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693F2" w14:textId="2E3456A6" w:rsidR="00D15B46" w:rsidRPr="00110BC3" w:rsidRDefault="00D15B46" w:rsidP="004C766B">
      <w:pPr>
        <w:pStyle w:val="NormalWeb"/>
        <w:shd w:val="clear" w:color="auto" w:fill="FFFFFF"/>
        <w:spacing w:before="0" w:beforeAutospacing="0" w:after="0" w:afterAutospacing="0" w:line="276" w:lineRule="atLeast"/>
        <w:ind w:firstLine="408"/>
        <w:rPr>
          <w:rFonts w:ascii="Calibri" w:hAnsi="Calibri" w:cs="Calibri"/>
          <w:b/>
          <w:sz w:val="22"/>
          <w:szCs w:val="22"/>
          <w:shd w:val="clear" w:color="auto" w:fill="FFFFFF"/>
        </w:rPr>
      </w:pPr>
      <w:bookmarkStart w:id="0" w:name="_GoBack"/>
      <w:bookmarkEnd w:id="0"/>
      <w:r w:rsidRPr="00110BC3">
        <w:rPr>
          <w:rFonts w:ascii="Calibri" w:hAnsi="Calibri" w:cs="Calibri"/>
          <w:b/>
          <w:sz w:val="22"/>
          <w:szCs w:val="22"/>
          <w:shd w:val="clear" w:color="auto" w:fill="FFFFFF"/>
        </w:rPr>
        <w:t>Verzija P1</w:t>
      </w:r>
    </w:p>
    <w:p w14:paraId="3147CA06" w14:textId="28ECF1DA" w:rsidR="00D15B46" w:rsidRPr="00110BC3" w:rsidRDefault="00D15B46" w:rsidP="00D15B46">
      <w:pPr>
        <w:pStyle w:val="NormalWeb"/>
        <w:shd w:val="clear" w:color="auto" w:fill="FFFFFF"/>
        <w:spacing w:before="0" w:beforeAutospacing="0" w:after="0" w:afterAutospacing="0" w:line="276" w:lineRule="atLeast"/>
        <w:ind w:firstLine="408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110BC3">
        <w:rPr>
          <w:rFonts w:ascii="Calibri" w:hAnsi="Calibri" w:cs="Calibri"/>
          <w:b/>
          <w:sz w:val="22"/>
          <w:szCs w:val="22"/>
          <w:shd w:val="clear" w:color="auto" w:fill="FFFFFF"/>
        </w:rPr>
        <w:t>Zagreb, 24.</w:t>
      </w:r>
      <w:r w:rsidR="004C766B" w:rsidRPr="00110BC3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</w:t>
      </w:r>
      <w:r w:rsidRPr="00110BC3">
        <w:rPr>
          <w:rFonts w:ascii="Calibri" w:hAnsi="Calibri" w:cs="Calibri"/>
          <w:b/>
          <w:sz w:val="22"/>
          <w:szCs w:val="22"/>
          <w:shd w:val="clear" w:color="auto" w:fill="FFFFFF"/>
        </w:rPr>
        <w:t>travnja 2020.</w:t>
      </w:r>
    </w:p>
    <w:p w14:paraId="7B965C60" w14:textId="0D7950AF" w:rsidR="00D15B46" w:rsidRDefault="00D15B46" w:rsidP="00D15B46">
      <w:pPr>
        <w:pStyle w:val="NormalWeb"/>
        <w:shd w:val="clear" w:color="auto" w:fill="FFFFFF"/>
        <w:spacing w:before="0" w:beforeAutospacing="0" w:after="0" w:afterAutospacing="0" w:line="276" w:lineRule="atLeast"/>
        <w:ind w:firstLine="408"/>
        <w:rPr>
          <w:rFonts w:ascii="Arial" w:hAnsi="Arial" w:cs="Arial"/>
          <w:b/>
          <w:sz w:val="28"/>
          <w:shd w:val="clear" w:color="auto" w:fill="FFFFFF"/>
        </w:rPr>
      </w:pPr>
    </w:p>
    <w:p w14:paraId="02190E83" w14:textId="77777777" w:rsidR="002043B3" w:rsidRDefault="002043B3" w:rsidP="00D15B46">
      <w:pPr>
        <w:pStyle w:val="NormalWeb"/>
        <w:shd w:val="clear" w:color="auto" w:fill="FFFFFF"/>
        <w:spacing w:before="0" w:beforeAutospacing="0" w:after="0" w:afterAutospacing="0" w:line="276" w:lineRule="atLeast"/>
        <w:ind w:firstLine="408"/>
        <w:rPr>
          <w:rFonts w:ascii="Arial" w:hAnsi="Arial" w:cs="Arial"/>
          <w:b/>
          <w:sz w:val="28"/>
          <w:shd w:val="clear" w:color="auto" w:fill="FFFFFF"/>
        </w:rPr>
      </w:pPr>
    </w:p>
    <w:p w14:paraId="2456EBAB" w14:textId="77777777" w:rsidR="00165B69" w:rsidRPr="00CD7417" w:rsidRDefault="00165B69" w:rsidP="00165B69">
      <w:pPr>
        <w:spacing w:line="256" w:lineRule="auto"/>
        <w:jc w:val="center"/>
        <w:rPr>
          <w:b/>
          <w:sz w:val="28"/>
        </w:rPr>
      </w:pPr>
      <w:r w:rsidRPr="00CD7417">
        <w:rPr>
          <w:b/>
          <w:sz w:val="28"/>
        </w:rPr>
        <w:t>Preporuke za rad brzobrodskih linija i trajekata za prijevoz putnika tijekom epidemije COVID-19</w:t>
      </w:r>
    </w:p>
    <w:p w14:paraId="359BCB53" w14:textId="77777777" w:rsidR="00165B69" w:rsidRPr="00CD7417" w:rsidRDefault="00165B69" w:rsidP="00165B69">
      <w:pPr>
        <w:pStyle w:val="NormalWeb"/>
        <w:shd w:val="clear" w:color="auto" w:fill="FFFFFF"/>
        <w:spacing w:after="120" w:afterAutospacing="0" w:line="276" w:lineRule="atLeas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D7417">
        <w:rPr>
          <w:rFonts w:asciiTheme="minorHAnsi" w:hAnsiTheme="minorHAnsi" w:cstheme="minorHAnsi"/>
          <w:sz w:val="22"/>
          <w:szCs w:val="22"/>
          <w:shd w:val="clear" w:color="auto" w:fill="FFFFFF"/>
        </w:rPr>
        <w:t>Ove se preporuke odnose na p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</w:t>
      </w:r>
      <w:r w:rsidRPr="00CD7417">
        <w:rPr>
          <w:rFonts w:asciiTheme="minorHAnsi" w:hAnsiTheme="minorHAnsi" w:cstheme="minorHAnsi"/>
          <w:sz w:val="22"/>
          <w:szCs w:val="22"/>
          <w:shd w:val="clear" w:color="auto" w:fill="FFFFFF"/>
        </w:rPr>
        <w:t>ovedbu mjera prilikom prijevoza putnika brzobrodskih i trajektnih linija tijekom epidemije COVID-19, a donose se radi zaštite putnika i posade. Brzobrodskim i trajektnim linijama trebaju se služiti samo osobe s oprav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danim razlogom za putovanje (za</w:t>
      </w:r>
      <w:r w:rsidRPr="00CD7417">
        <w:rPr>
          <w:rFonts w:asciiTheme="minorHAnsi" w:hAnsiTheme="minorHAnsi" w:cstheme="minorHAnsi"/>
          <w:sz w:val="22"/>
          <w:szCs w:val="22"/>
          <w:shd w:val="clear" w:color="auto" w:fill="FFFFFF"/>
        </w:rPr>
        <w:t>sad se turistička putovanja ne preporučuju).</w:t>
      </w:r>
    </w:p>
    <w:p w14:paraId="34D3FE94" w14:textId="77777777" w:rsidR="00165B69" w:rsidRPr="00CD7417" w:rsidRDefault="00165B69" w:rsidP="00165B69">
      <w:pPr>
        <w:pStyle w:val="NormalWeb"/>
        <w:keepNext/>
        <w:pBdr>
          <w:bottom w:val="single" w:sz="4" w:space="1" w:color="auto"/>
        </w:pBdr>
        <w:shd w:val="clear" w:color="auto" w:fill="FFFFFF"/>
        <w:spacing w:before="240" w:beforeAutospacing="0" w:after="120" w:afterAutospacing="0" w:line="276" w:lineRule="atLeast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CD741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Preporuke za provođenje općih higijenskih mjera </w:t>
      </w:r>
    </w:p>
    <w:p w14:paraId="43DA3BEC" w14:textId="77777777" w:rsidR="00165B69" w:rsidRPr="00CD7417" w:rsidRDefault="00165B69" w:rsidP="00165B69">
      <w:pPr>
        <w:pStyle w:val="ListParagraph"/>
        <w:numPr>
          <w:ilvl w:val="0"/>
          <w:numId w:val="9"/>
        </w:numPr>
        <w:suppressAutoHyphens w:val="0"/>
        <w:autoSpaceDN/>
        <w:spacing w:before="120" w:after="120" w:line="276" w:lineRule="atLeast"/>
        <w:ind w:left="714" w:hanging="357"/>
        <w:jc w:val="both"/>
        <w:textAlignment w:val="auto"/>
        <w:rPr>
          <w:rFonts w:eastAsia="Times New Roman" w:cstheme="minorHAnsi"/>
          <w:shd w:val="clear" w:color="auto" w:fill="FFFFFF"/>
          <w:lang w:eastAsia="hr-HR"/>
        </w:rPr>
      </w:pPr>
      <w:r w:rsidRPr="00CE5397">
        <w:rPr>
          <w:rFonts w:cstheme="minorHAnsi"/>
          <w:b/>
          <w:shd w:val="clear" w:color="auto" w:fill="FFFFFF"/>
        </w:rPr>
        <w:t xml:space="preserve">Higijena ruku. </w:t>
      </w:r>
      <w:r w:rsidRPr="00CD7417">
        <w:rPr>
          <w:rFonts w:cstheme="minorHAnsi"/>
          <w:shd w:val="clear" w:color="auto" w:fill="FFFFFF"/>
        </w:rPr>
        <w:t xml:space="preserve">Potrebno je redovito održavati higijenu ruku. Kad god je to moguće potrebno je prati ruke sapunom i toplom vodom u trajanju od 20 sekundi. Ako to nije moguće, potrebno je koristiti dezinfekcijsko sredstvo koje sadrži 70% alkohola. Potrebno je oprati ruke prije ulaska u vozilo, nakon izlaska iz vozila, nakon postupaka čišćenja vozila ili kad su ruke vidljivo uprljane, te u ostalim preporučenim situacijama (poslije toaleta, prije jela, poslije brisanja nosa...). </w:t>
      </w:r>
    </w:p>
    <w:p w14:paraId="2639A381" w14:textId="77777777" w:rsidR="00165B69" w:rsidRPr="00CD7417" w:rsidRDefault="00165B69" w:rsidP="00165B69">
      <w:pPr>
        <w:pStyle w:val="ListParagraph"/>
        <w:numPr>
          <w:ilvl w:val="0"/>
          <w:numId w:val="9"/>
        </w:numPr>
        <w:suppressAutoHyphens w:val="0"/>
        <w:autoSpaceDN/>
        <w:spacing w:before="100" w:beforeAutospacing="1" w:after="120" w:line="276" w:lineRule="atLeast"/>
        <w:ind w:left="714" w:hanging="357"/>
        <w:jc w:val="both"/>
        <w:textAlignment w:val="auto"/>
        <w:rPr>
          <w:rFonts w:eastAsia="Times New Roman" w:cstheme="minorHAnsi"/>
          <w:shd w:val="clear" w:color="auto" w:fill="FFFFFF"/>
          <w:lang w:eastAsia="hr-HR"/>
        </w:rPr>
      </w:pPr>
      <w:r w:rsidRPr="00CE5397">
        <w:rPr>
          <w:rFonts w:eastAsia="Times New Roman" w:cstheme="minorHAnsi"/>
          <w:b/>
          <w:shd w:val="clear" w:color="auto" w:fill="FFFFFF"/>
          <w:lang w:eastAsia="hr-HR"/>
        </w:rPr>
        <w:t xml:space="preserve">Dezinfekcijsko sredstvo. </w:t>
      </w:r>
      <w:r w:rsidRPr="00CD7417">
        <w:rPr>
          <w:rFonts w:eastAsia="Times New Roman" w:cstheme="minorHAnsi"/>
          <w:shd w:val="clear" w:color="auto" w:fill="FFFFFF"/>
          <w:lang w:eastAsia="hr-HR"/>
        </w:rPr>
        <w:t>Pri ulazu u putnički dio trajekta i brzobrodske linije putnicima i posadi treba biti dostupno dezinfekcijsko sredstvo za dezinfekciju ruku, a posada treba osigurati da u toaletima uvijek bude sapuna i papirnatih ubrusa za brisanje ruku.</w:t>
      </w:r>
    </w:p>
    <w:p w14:paraId="0C424C61" w14:textId="77777777" w:rsidR="00165B69" w:rsidRPr="00CD7417" w:rsidRDefault="00165B69" w:rsidP="00165B69">
      <w:pPr>
        <w:pStyle w:val="ListParagraph"/>
        <w:numPr>
          <w:ilvl w:val="0"/>
          <w:numId w:val="9"/>
        </w:numPr>
        <w:suppressAutoHyphens w:val="0"/>
        <w:autoSpaceDN/>
        <w:spacing w:before="100" w:beforeAutospacing="1" w:after="120" w:line="276" w:lineRule="atLeast"/>
        <w:ind w:left="714" w:hanging="357"/>
        <w:jc w:val="both"/>
        <w:textAlignment w:val="auto"/>
        <w:rPr>
          <w:rFonts w:eastAsia="Times New Roman" w:cstheme="minorHAnsi"/>
          <w:shd w:val="clear" w:color="auto" w:fill="FFFFFF"/>
          <w:lang w:eastAsia="hr-HR"/>
        </w:rPr>
      </w:pPr>
      <w:r w:rsidRPr="00CE5397">
        <w:rPr>
          <w:rFonts w:eastAsia="Times New Roman" w:cstheme="minorHAnsi"/>
          <w:b/>
          <w:shd w:val="clear" w:color="auto" w:fill="FFFFFF"/>
          <w:lang w:eastAsia="hr-HR"/>
        </w:rPr>
        <w:t xml:space="preserve">Fizičko distanciranje. </w:t>
      </w:r>
      <w:r w:rsidRPr="00CD7417">
        <w:rPr>
          <w:rFonts w:eastAsia="Times New Roman" w:cstheme="minorHAnsi"/>
          <w:shd w:val="clear" w:color="auto" w:fill="FFFFFF"/>
          <w:lang w:eastAsia="hr-HR"/>
        </w:rPr>
        <w:t xml:space="preserve">Kako bi se putnike poticalo na pridržavanje svih mjera, treba ih informirati o važnosti održavanja tjelesne udaljenosti od najmanje dva metra jedni od drugih, i u tu se svrhu na vidljivim mjestima preporučuje postavljanje postera s uputama. </w:t>
      </w:r>
    </w:p>
    <w:p w14:paraId="6678E7C6" w14:textId="77777777" w:rsidR="00165B69" w:rsidRPr="00CD7417" w:rsidRDefault="00165B69" w:rsidP="00165B69">
      <w:pPr>
        <w:pStyle w:val="ListParagraph"/>
        <w:numPr>
          <w:ilvl w:val="0"/>
          <w:numId w:val="9"/>
        </w:numPr>
        <w:suppressAutoHyphens w:val="0"/>
        <w:autoSpaceDN/>
        <w:spacing w:before="100" w:beforeAutospacing="1" w:after="120" w:line="276" w:lineRule="atLeast"/>
        <w:ind w:left="714" w:hanging="357"/>
        <w:jc w:val="both"/>
        <w:textAlignment w:val="auto"/>
        <w:rPr>
          <w:rFonts w:eastAsia="Times New Roman" w:cstheme="minorHAnsi"/>
          <w:shd w:val="clear" w:color="auto" w:fill="FFFFFF"/>
          <w:lang w:eastAsia="hr-HR"/>
        </w:rPr>
      </w:pPr>
      <w:r w:rsidRPr="00CE5397">
        <w:rPr>
          <w:rFonts w:cstheme="minorHAnsi"/>
          <w:b/>
          <w:shd w:val="clear" w:color="auto" w:fill="FFFFFF"/>
        </w:rPr>
        <w:t xml:space="preserve">Dodirivanje lica. </w:t>
      </w:r>
      <w:r w:rsidRPr="00CD7417">
        <w:rPr>
          <w:rFonts w:cstheme="minorHAnsi"/>
          <w:shd w:val="clear" w:color="auto" w:fill="FFFFFF"/>
        </w:rPr>
        <w:t>Treba izbjegavati rukama dodirivati oči, usta i nos,</w:t>
      </w:r>
      <w:r w:rsidRPr="00CD7417">
        <w:rPr>
          <w:rFonts w:eastAsia="Times New Roman" w:cstheme="minorHAnsi"/>
          <w:shd w:val="clear" w:color="auto" w:fill="FFFFFF"/>
          <w:lang w:eastAsia="hr-HR"/>
        </w:rPr>
        <w:t xml:space="preserve"> jer tim putem virus može ući u tijelo.</w:t>
      </w:r>
    </w:p>
    <w:p w14:paraId="47607C28" w14:textId="77777777" w:rsidR="00165B69" w:rsidRPr="00CD7417" w:rsidRDefault="00165B69" w:rsidP="00165B69">
      <w:pPr>
        <w:pStyle w:val="NormalWeb"/>
        <w:shd w:val="clear" w:color="auto" w:fill="FFFFFF"/>
        <w:spacing w:after="200" w:afterAutospacing="0" w:line="276" w:lineRule="atLeas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D741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 redovitu dezinfekciju brodova treba nastaviti koristiti dosadašnje preporuke: </w:t>
      </w:r>
      <w:r w:rsidRPr="00CD7417">
        <w:rPr>
          <w:rFonts w:asciiTheme="minorHAnsi" w:hAnsiTheme="minorHAnsi" w:cstheme="minorHAnsi"/>
          <w:b/>
          <w:sz w:val="22"/>
          <w:szCs w:val="22"/>
        </w:rPr>
        <w:t>https://bit.ly/3eJhJqZ</w:t>
      </w:r>
      <w:r w:rsidRPr="00CD741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5B87F394" w14:textId="77777777" w:rsidR="00165B69" w:rsidRPr="00CD7417" w:rsidRDefault="00165B69" w:rsidP="00165B69">
      <w:pPr>
        <w:pStyle w:val="NormalWeb"/>
        <w:keepNext/>
        <w:pBdr>
          <w:bottom w:val="single" w:sz="4" w:space="1" w:color="auto"/>
        </w:pBdr>
        <w:shd w:val="clear" w:color="auto" w:fill="FFFFFF"/>
        <w:spacing w:before="240" w:beforeAutospacing="0" w:after="120" w:afterAutospacing="0" w:line="276" w:lineRule="atLeast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CD741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Preporuke za rad brzobrodskih linija</w:t>
      </w:r>
    </w:p>
    <w:p w14:paraId="099867EF" w14:textId="77777777" w:rsidR="00165B69" w:rsidRPr="00CD7417" w:rsidRDefault="00165B69" w:rsidP="00165B69">
      <w:pPr>
        <w:pStyle w:val="NormalWeb"/>
        <w:numPr>
          <w:ilvl w:val="0"/>
          <w:numId w:val="13"/>
        </w:numPr>
        <w:shd w:val="clear" w:color="auto" w:fill="FFFFFF"/>
        <w:spacing w:before="120" w:beforeAutospacing="0" w:after="120" w:afterAutospacing="0" w:line="276" w:lineRule="atLeast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E539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Ograničen broj putnika. </w:t>
      </w:r>
      <w:r w:rsidRPr="00CD7417">
        <w:rPr>
          <w:rFonts w:asciiTheme="minorHAnsi" w:hAnsiTheme="minorHAnsi" w:cstheme="minorHAnsi"/>
          <w:sz w:val="22"/>
          <w:szCs w:val="22"/>
          <w:shd w:val="clear" w:color="auto" w:fill="FFFFFF"/>
        </w:rPr>
        <w:t>Ograničiti broj putnika tako da najviše 50 % sjedećih mjesta bude zauzeto na način da se održava propisani razmak, a da nema stajaćih mjesta.</w:t>
      </w:r>
    </w:p>
    <w:p w14:paraId="36D7F645" w14:textId="77777777" w:rsidR="00165B69" w:rsidRPr="00CD7417" w:rsidRDefault="00165B69" w:rsidP="00165B69">
      <w:pPr>
        <w:pStyle w:val="NormalWeb"/>
        <w:numPr>
          <w:ilvl w:val="0"/>
          <w:numId w:val="13"/>
        </w:numPr>
        <w:shd w:val="clear" w:color="auto" w:fill="FFFFFF"/>
        <w:spacing w:after="120" w:afterAutospacing="0" w:line="276" w:lineRule="atLeast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Smanjen k</w:t>
      </w:r>
      <w:r w:rsidRPr="00C02DF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ontakt 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posade </w:t>
      </w:r>
      <w:r w:rsidRPr="00C02DF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s putnicima. </w:t>
      </w:r>
      <w:r w:rsidRPr="00CD741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Članovi posade brzobrodske linije trebaju izbjegavati bliski kontakt s putnicima i njihovom prtljagom prilikom komunikacije s njima. Potrebno je održavati odgovarajući tjelesni razmak (2 metra) u svakodnevnom društvenom kontaktu s </w:t>
      </w:r>
      <w:r w:rsidRPr="00CD7417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putnicima i drugim osobama. Poželjno je da putnik sam rukuje sa svojom prtljagom, no ako član posade stavlja prtljagu u prtljažni prostor, potrebno je poslije toga dezinficirati ruke.</w:t>
      </w:r>
    </w:p>
    <w:p w14:paraId="160F829F" w14:textId="77777777" w:rsidR="00165B69" w:rsidRPr="00CD7417" w:rsidRDefault="00165B69" w:rsidP="00165B69">
      <w:pPr>
        <w:pStyle w:val="ListParagraph"/>
        <w:numPr>
          <w:ilvl w:val="0"/>
          <w:numId w:val="13"/>
        </w:numPr>
        <w:suppressAutoHyphens w:val="0"/>
        <w:autoSpaceDN/>
        <w:spacing w:before="100" w:beforeAutospacing="1" w:after="120" w:line="276" w:lineRule="atLeast"/>
        <w:ind w:left="714" w:hanging="357"/>
        <w:jc w:val="both"/>
        <w:textAlignment w:val="auto"/>
        <w:rPr>
          <w:rFonts w:eastAsia="Times New Roman" w:cstheme="minorHAnsi"/>
          <w:shd w:val="clear" w:color="auto" w:fill="FFFFFF"/>
          <w:lang w:eastAsia="hr-HR"/>
        </w:rPr>
      </w:pPr>
      <w:r w:rsidRPr="00C02DF2">
        <w:rPr>
          <w:rFonts w:cstheme="minorHAnsi"/>
          <w:b/>
          <w:shd w:val="clear" w:color="auto" w:fill="FFFFFF"/>
        </w:rPr>
        <w:t xml:space="preserve">Higijena putničkog prostora. </w:t>
      </w:r>
      <w:r w:rsidRPr="00CD7417">
        <w:rPr>
          <w:rFonts w:cstheme="minorHAnsi"/>
          <w:shd w:val="clear" w:color="auto" w:fill="FFFFFF"/>
        </w:rPr>
        <w:t xml:space="preserve">Potrebno je redovito čistiti i prozračivati unutrašnjost brzobrodske linije prije i nakon vožnje. Pri čišćenju unutrašnjosti putničkog prostora posebnu pažnju treba obratiti na naslone za glavu i ruke putnika, te na često dodirivane površine poput kvaka na vratima. </w:t>
      </w:r>
      <w:r w:rsidRPr="00CD7417">
        <w:rPr>
          <w:rFonts w:eastAsia="Times New Roman" w:cstheme="minorHAnsi"/>
          <w:shd w:val="clear" w:color="auto" w:fill="FFFFFF"/>
          <w:lang w:eastAsia="hr-HR"/>
        </w:rPr>
        <w:t>Nakon svake vožnje često dodirivane površine treba prebrisati dezinfekcijskim sredstvom na bazi alkohola.</w:t>
      </w:r>
    </w:p>
    <w:p w14:paraId="6C12C129" w14:textId="77777777" w:rsidR="00165B69" w:rsidRPr="00CD7417" w:rsidRDefault="00165B69" w:rsidP="00165B69">
      <w:pPr>
        <w:pStyle w:val="NormalWeb"/>
        <w:numPr>
          <w:ilvl w:val="0"/>
          <w:numId w:val="13"/>
        </w:numPr>
        <w:shd w:val="clear" w:color="auto" w:fill="FFFFFF"/>
        <w:spacing w:after="120" w:afterAutospacing="0" w:line="276" w:lineRule="atLeast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Izoliranje kapetanskog</w:t>
      </w:r>
      <w:r w:rsidRPr="00C02DF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mjest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a</w:t>
      </w:r>
      <w:r w:rsidRPr="00C02DF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. </w:t>
      </w:r>
      <w:r w:rsidRPr="00CD7417">
        <w:rPr>
          <w:rFonts w:asciiTheme="minorHAnsi" w:hAnsiTheme="minorHAnsi" w:cstheme="minorHAnsi"/>
          <w:sz w:val="22"/>
          <w:szCs w:val="22"/>
          <w:shd w:val="clear" w:color="auto" w:fill="FFFFFF"/>
        </w:rPr>
        <w:t>Ako već ne postoji, preporučuje se postavljanje fizičke barijere između kapetanskog mjesta i putnika (od pleksiglasa ili slično), a ako to nije moguće onda se prvi red sjedala iza kapetana ne koristiti za prijevoz putnika.</w:t>
      </w:r>
    </w:p>
    <w:p w14:paraId="268932F7" w14:textId="77777777" w:rsidR="00165B69" w:rsidRPr="00CD7417" w:rsidRDefault="00165B69" w:rsidP="00165B69">
      <w:pPr>
        <w:pStyle w:val="NormalWeb"/>
        <w:numPr>
          <w:ilvl w:val="0"/>
          <w:numId w:val="13"/>
        </w:numPr>
        <w:shd w:val="clear" w:color="auto" w:fill="FFFFFF"/>
        <w:spacing w:after="120" w:afterAutospacing="0" w:line="276" w:lineRule="atLeast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02DF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Prozračivanje putničkog prostora. </w:t>
      </w:r>
      <w:r w:rsidRPr="00CD741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Redovito prozračujte putnički prostor prilikom stajanja na stajalištima. Za vrijeme vožnje ventilacijom prozračujte unutrašnjost broda. Ako to vremenske prilike i temperatura dopuštaju, otvorite prozore tijekom vožnje. Izbjegavajte korištenje klimatizacijskih uređaja ili grijanja. </w:t>
      </w:r>
    </w:p>
    <w:p w14:paraId="7874E4F3" w14:textId="77777777" w:rsidR="00165B69" w:rsidRPr="00CD7417" w:rsidRDefault="00165B69" w:rsidP="00165B69">
      <w:pPr>
        <w:pStyle w:val="NormalWeb"/>
        <w:numPr>
          <w:ilvl w:val="0"/>
          <w:numId w:val="13"/>
        </w:numPr>
        <w:shd w:val="clear" w:color="auto" w:fill="FFFFFF"/>
        <w:spacing w:after="120" w:afterAutospacing="0" w:line="276" w:lineRule="atLeast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02DF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Oboljenje voznog osoblja. </w:t>
      </w:r>
      <w:r w:rsidRPr="00CD7417">
        <w:rPr>
          <w:rFonts w:asciiTheme="minorHAnsi" w:hAnsiTheme="minorHAnsi" w:cstheme="minorHAnsi"/>
          <w:sz w:val="22"/>
          <w:szCs w:val="22"/>
          <w:shd w:val="clear" w:color="auto" w:fill="FFFFFF"/>
        </w:rPr>
        <w:t>Ako članovi posade ili članovi njihove obitelji razviju simptome koji upućuju na COVID-19 – kao što su povišena tjelesna temperatura, grlobolja, kašalj ili poteškoće s disanjem – oni tada ne idu na posao već odmah obavijeste svog poslodavca.</w:t>
      </w:r>
    </w:p>
    <w:p w14:paraId="37803976" w14:textId="77777777" w:rsidR="00165B69" w:rsidRPr="00CD7417" w:rsidRDefault="00165B69" w:rsidP="00165B69">
      <w:pPr>
        <w:pStyle w:val="NormalWeb"/>
        <w:keepNext/>
        <w:pBdr>
          <w:bottom w:val="single" w:sz="4" w:space="1" w:color="auto"/>
        </w:pBdr>
        <w:shd w:val="clear" w:color="auto" w:fill="FFFFFF"/>
        <w:spacing w:before="240" w:beforeAutospacing="0" w:after="120" w:afterAutospacing="0" w:line="276" w:lineRule="atLeast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CD741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Preporuke za rad trajektnih linija</w:t>
      </w:r>
    </w:p>
    <w:p w14:paraId="4D292F05" w14:textId="77777777" w:rsidR="00165B69" w:rsidRPr="00CD7417" w:rsidRDefault="00165B69" w:rsidP="00165B69">
      <w:pPr>
        <w:pStyle w:val="NormalWeb"/>
        <w:numPr>
          <w:ilvl w:val="0"/>
          <w:numId w:val="14"/>
        </w:numPr>
        <w:shd w:val="clear" w:color="auto" w:fill="FFFFFF"/>
        <w:spacing w:before="120" w:beforeAutospacing="0" w:after="120" w:afterAutospacing="0" w:line="276" w:lineRule="atLeast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E539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Putovanje u osobnim vozilima. </w:t>
      </w:r>
      <w:r w:rsidRPr="00CD7417">
        <w:rPr>
          <w:rFonts w:asciiTheme="minorHAnsi" w:hAnsiTheme="minorHAnsi" w:cstheme="minorHAnsi"/>
          <w:sz w:val="22"/>
          <w:szCs w:val="22"/>
          <w:shd w:val="clear" w:color="auto" w:fill="FFFFFF"/>
        </w:rPr>
        <w:t>Ako je to moguće, putnici tijekom cijele vožnje trebaju ostati u svojim automobilima i ne koristiti putnički sjedeći prostor na trajektu.</w:t>
      </w:r>
    </w:p>
    <w:p w14:paraId="3FFDB3C6" w14:textId="77777777" w:rsidR="00165B69" w:rsidRPr="00CD7417" w:rsidRDefault="00165B69" w:rsidP="00165B69">
      <w:pPr>
        <w:pStyle w:val="NormalWeb"/>
        <w:numPr>
          <w:ilvl w:val="0"/>
          <w:numId w:val="14"/>
        </w:numPr>
        <w:shd w:val="clear" w:color="auto" w:fill="FFFFFF"/>
        <w:spacing w:after="120" w:afterAutospacing="0" w:line="276" w:lineRule="atLeast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E539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Razmak među putnicima. </w:t>
      </w:r>
      <w:r w:rsidRPr="00CD7417">
        <w:rPr>
          <w:rFonts w:asciiTheme="minorHAnsi" w:hAnsiTheme="minorHAnsi" w:cstheme="minorHAnsi"/>
          <w:sz w:val="22"/>
          <w:szCs w:val="22"/>
          <w:shd w:val="clear" w:color="auto" w:fill="FFFFFF"/>
        </w:rPr>
        <w:t>Putnici koji putuju bez automobila trebaju se u putničkom prostoru držati pravilnog razmaka od drugih putnika. Putnički prostor može biti popunjen do najviše 25% sjedećih mjesta.</w:t>
      </w:r>
    </w:p>
    <w:p w14:paraId="02E68E6C" w14:textId="77777777" w:rsidR="00165B69" w:rsidRPr="00CD7417" w:rsidRDefault="00165B69" w:rsidP="00165B69">
      <w:pPr>
        <w:pStyle w:val="NormalWeb"/>
        <w:numPr>
          <w:ilvl w:val="0"/>
          <w:numId w:val="14"/>
        </w:numPr>
        <w:shd w:val="clear" w:color="auto" w:fill="FFFFFF"/>
        <w:spacing w:after="120" w:afterAutospacing="0" w:line="276" w:lineRule="atLeast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Smanjen k</w:t>
      </w:r>
      <w:r w:rsidRPr="00C02DF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ontakt 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posade </w:t>
      </w:r>
      <w:r w:rsidRPr="00C02DF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s putnicima. </w:t>
      </w:r>
      <w:r w:rsidRPr="00CD7417">
        <w:rPr>
          <w:rFonts w:asciiTheme="minorHAnsi" w:hAnsiTheme="minorHAnsi" w:cstheme="minorHAnsi"/>
          <w:sz w:val="22"/>
          <w:szCs w:val="22"/>
          <w:shd w:val="clear" w:color="auto" w:fill="FFFFFF"/>
        </w:rPr>
        <w:t>Članovi posade trajekta trebaju izbjegavati bliski kontakt s putnicima i njihovom prtljagom prilikom komunikacije s njima. Potrebno je održavati odgovarajući tjelesni razmak (2 metra) u svakodnevnom društvenom kontaktu s putnicima i drugim osobama. Poželjno je da putnik sam rukuje sa svojom prtljagom, no ako član posade stavlja prtljagu u prtljažni prostor, potrebno je poslije toga dezinficirati ruke.</w:t>
      </w:r>
    </w:p>
    <w:p w14:paraId="61F27064" w14:textId="77777777" w:rsidR="00165B69" w:rsidRPr="00CD7417" w:rsidRDefault="00165B69" w:rsidP="00165B69">
      <w:pPr>
        <w:pStyle w:val="NormalWeb"/>
        <w:numPr>
          <w:ilvl w:val="0"/>
          <w:numId w:val="14"/>
        </w:numPr>
        <w:shd w:val="clear" w:color="auto" w:fill="FFFFFF"/>
        <w:spacing w:after="120" w:afterAutospacing="0" w:line="276" w:lineRule="atLeast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E539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Higijena putničkog prostora.</w:t>
      </w:r>
      <w:r w:rsidRPr="00C02DF2">
        <w:rPr>
          <w:rFonts w:cstheme="minorHAnsi"/>
          <w:b/>
          <w:shd w:val="clear" w:color="auto" w:fill="FFFFFF"/>
        </w:rPr>
        <w:t xml:space="preserve"> </w:t>
      </w:r>
      <w:r w:rsidRPr="00CD741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Potrebno je redovito čistiti i prozračivati unutrašnjost trajekta prije i nakon vožnje. Pri čišćenju unutrašnjosti putničkog prostora posebnu pažnju potrebno je obratiti na naslone za glavu i ruke putnika, te na često dodirivane površine, poput kvaka na vratima. </w:t>
      </w:r>
      <w:bookmarkStart w:id="1" w:name="_Hlk38456194"/>
      <w:r w:rsidRPr="00CD7417">
        <w:rPr>
          <w:rFonts w:asciiTheme="minorHAnsi" w:hAnsiTheme="minorHAnsi" w:cstheme="minorHAnsi"/>
          <w:sz w:val="22"/>
          <w:szCs w:val="22"/>
          <w:shd w:val="clear" w:color="auto" w:fill="FFFFFF"/>
        </w:rPr>
        <w:t>Nakon svake vožnje često dodirivane površine treba prebrisati dezinfekcijskim sredstvom na bazi alkohola.</w:t>
      </w:r>
    </w:p>
    <w:bookmarkEnd w:id="1"/>
    <w:p w14:paraId="2CCE9E26" w14:textId="77777777" w:rsidR="00165B69" w:rsidRPr="00CD7417" w:rsidRDefault="00165B69" w:rsidP="00165B69">
      <w:pPr>
        <w:pStyle w:val="NormalWeb"/>
        <w:numPr>
          <w:ilvl w:val="0"/>
          <w:numId w:val="14"/>
        </w:numPr>
        <w:shd w:val="clear" w:color="auto" w:fill="FFFFFF"/>
        <w:spacing w:after="120" w:afterAutospacing="0" w:line="276" w:lineRule="atLeast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02DF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Prozračivanje putničkog prostora. </w:t>
      </w:r>
      <w:r w:rsidRPr="00CD741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Redovito prozračujte putnički prostor prilikom stajanja na stajalištima. Za vrijeme vožnje ventilacijom prozračujte unutrašnjost trajekta. Ako to vremenske prilike i temperatura dopuštaju, otvorite prozore tijekom vožnje. Izbjegavajte korištenje klimatizacijskih uređaja ili grijanja. </w:t>
      </w:r>
    </w:p>
    <w:p w14:paraId="0D95DEEA" w14:textId="77777777" w:rsidR="00165B69" w:rsidRPr="00CD7417" w:rsidRDefault="00165B69" w:rsidP="00165B69">
      <w:pPr>
        <w:pStyle w:val="NormalWeb"/>
        <w:numPr>
          <w:ilvl w:val="0"/>
          <w:numId w:val="14"/>
        </w:numPr>
        <w:shd w:val="clear" w:color="auto" w:fill="FFFFFF"/>
        <w:spacing w:after="120" w:afterAutospacing="0" w:line="276" w:lineRule="atLeast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02DF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lastRenderedPageBreak/>
        <w:t xml:space="preserve">Oboljenje voznog osoblja. </w:t>
      </w:r>
      <w:r w:rsidRPr="00CD7417">
        <w:rPr>
          <w:rFonts w:asciiTheme="minorHAnsi" w:hAnsiTheme="minorHAnsi" w:cstheme="minorHAnsi"/>
          <w:sz w:val="22"/>
          <w:szCs w:val="22"/>
          <w:shd w:val="clear" w:color="auto" w:fill="FFFFFF"/>
        </w:rPr>
        <w:t>Ako članovi posade ili članovi njihove obitelji razviju simptome koji upućuju na COVID-19 – kao što su povišena tjelesna temperatura, grlobolja, kašalj ili poteškoće s disanjem – oni tada ne idu na posao već odmah obavijeste svog poslodavca.</w:t>
      </w:r>
    </w:p>
    <w:p w14:paraId="499578F2" w14:textId="77777777" w:rsidR="00165B69" w:rsidRPr="00CD7417" w:rsidRDefault="00165B69" w:rsidP="00165B69">
      <w:pPr>
        <w:pStyle w:val="NormalWeb"/>
        <w:keepNext/>
        <w:pBdr>
          <w:bottom w:val="single" w:sz="4" w:space="1" w:color="auto"/>
        </w:pBdr>
        <w:shd w:val="clear" w:color="auto" w:fill="FFFFFF"/>
        <w:spacing w:before="240" w:beforeAutospacing="0" w:after="120" w:afterAutospacing="0" w:line="276" w:lineRule="atLeast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CD741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Uputa za korištenje dezinficijensa za ruke </w:t>
      </w:r>
    </w:p>
    <w:p w14:paraId="064DAFC3" w14:textId="77777777" w:rsidR="00165B69" w:rsidRPr="00CD7417" w:rsidRDefault="00165B69" w:rsidP="00165B69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 w:line="276" w:lineRule="atLeast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D741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Preporučeno je da se prije korištenja dezinficijensa, ruke operu sapunom i toplom vodom, posebice kad su vidljivo zaprljane (postupak pranja traje 20 sekundi). </w:t>
      </w:r>
    </w:p>
    <w:p w14:paraId="6D5C8921" w14:textId="77777777" w:rsidR="00165B69" w:rsidRPr="00CD7417" w:rsidRDefault="00165B69" w:rsidP="00165B69">
      <w:pPr>
        <w:pStyle w:val="NormalWeb"/>
        <w:numPr>
          <w:ilvl w:val="0"/>
          <w:numId w:val="8"/>
        </w:numPr>
        <w:shd w:val="clear" w:color="auto" w:fill="FFFFFF"/>
        <w:spacing w:after="120" w:afterAutospacing="0" w:line="276" w:lineRule="atLeas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D7417">
        <w:rPr>
          <w:rFonts w:asciiTheme="minorHAnsi" w:hAnsiTheme="minorHAnsi" w:cstheme="minorHAnsi"/>
          <w:sz w:val="22"/>
          <w:szCs w:val="22"/>
          <w:shd w:val="clear" w:color="auto" w:fill="FFFFFF"/>
        </w:rPr>
        <w:t>U slučaju da nema mogućnosti pranja ruku sapunom i vodom, potrebno ih je dezinficirati dezinficijensom za ruke (pritom je potrebno koristiti dezinfekcijsko sredstvo koje sadrži 70% alkohola).</w:t>
      </w:r>
    </w:p>
    <w:p w14:paraId="1205A729" w14:textId="77777777" w:rsidR="00165B69" w:rsidRPr="00CD7417" w:rsidRDefault="00165B69" w:rsidP="00165B69">
      <w:pPr>
        <w:pStyle w:val="NormalWeb"/>
        <w:numPr>
          <w:ilvl w:val="0"/>
          <w:numId w:val="8"/>
        </w:numPr>
        <w:shd w:val="clear" w:color="auto" w:fill="FFFFFF"/>
        <w:spacing w:after="120" w:afterAutospacing="0" w:line="276" w:lineRule="atLeas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D741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Sredstvo za dezinfekciju potrebno je nanijeti na suhe i čiste dlanove u količini od 1 do 2 ml (obično jedan potisak, ili prema uputama proizvođača). </w:t>
      </w:r>
    </w:p>
    <w:p w14:paraId="7DEA8038" w14:textId="77777777" w:rsidR="00165B69" w:rsidRPr="00CD7417" w:rsidRDefault="00165B69" w:rsidP="00165B69">
      <w:pPr>
        <w:pStyle w:val="NormalWeb"/>
        <w:numPr>
          <w:ilvl w:val="0"/>
          <w:numId w:val="8"/>
        </w:numPr>
        <w:shd w:val="clear" w:color="auto" w:fill="FFFFFF"/>
        <w:spacing w:after="120" w:afterAutospacing="0" w:line="276" w:lineRule="atLeas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D741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Dlanove i područje između prstiju potrebno je protrljati dok se ne osuše, a sredstvo nije potrebno isprati. </w:t>
      </w:r>
    </w:p>
    <w:p w14:paraId="2845EA9E" w14:textId="77777777" w:rsidR="00165B69" w:rsidRPr="00CD7417" w:rsidRDefault="00165B69" w:rsidP="00165B69">
      <w:pPr>
        <w:pStyle w:val="NormalWeb"/>
        <w:numPr>
          <w:ilvl w:val="0"/>
          <w:numId w:val="8"/>
        </w:numPr>
        <w:shd w:val="clear" w:color="auto" w:fill="FFFFFF"/>
        <w:spacing w:after="120" w:afterAutospacing="0" w:line="276" w:lineRule="atLeas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D7417">
        <w:rPr>
          <w:rFonts w:asciiTheme="minorHAnsi" w:hAnsiTheme="minorHAnsi" w:cstheme="minorHAnsi"/>
          <w:sz w:val="22"/>
          <w:szCs w:val="22"/>
          <w:shd w:val="clear" w:color="auto" w:fill="FFFFFF"/>
        </w:rPr>
        <w:t>Potrebno je voditi brigu o dostatnoj upotrebi dezinficijensa za ruke te se obavezno javiti nadređenom radniku u slučaju da je u dozatoru preostala manja količina sredstva za dezinfekciju, kako bi se osigurao novi.</w:t>
      </w:r>
    </w:p>
    <w:p w14:paraId="68F51E8C" w14:textId="7CDC6BC3" w:rsidR="005E2F09" w:rsidRPr="004C766B" w:rsidRDefault="005E2F09" w:rsidP="00041BF4">
      <w:pPr>
        <w:spacing w:after="120" w:line="240" w:lineRule="auto"/>
        <w:jc w:val="center"/>
        <w:rPr>
          <w:rFonts w:cstheme="minorHAnsi"/>
          <w:shd w:val="clear" w:color="auto" w:fill="FFFFFF"/>
        </w:rPr>
      </w:pPr>
    </w:p>
    <w:sectPr w:rsidR="005E2F09" w:rsidRPr="004C766B" w:rsidSect="00020D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0AFD5" w14:textId="77777777" w:rsidR="008D0D2B" w:rsidRDefault="008D0D2B" w:rsidP="00C75088">
      <w:pPr>
        <w:spacing w:after="0" w:line="240" w:lineRule="auto"/>
      </w:pPr>
      <w:r>
        <w:separator/>
      </w:r>
    </w:p>
  </w:endnote>
  <w:endnote w:type="continuationSeparator" w:id="0">
    <w:p w14:paraId="4E790476" w14:textId="77777777" w:rsidR="008D0D2B" w:rsidRDefault="008D0D2B" w:rsidP="00C7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BAA0F" w14:textId="77777777" w:rsidR="00020D5F" w:rsidRDefault="00020D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4D8FB" w14:textId="77777777" w:rsidR="00020D5F" w:rsidRDefault="00020D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3708B" w14:textId="77777777" w:rsidR="00020D5F" w:rsidRDefault="00020D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8D215" w14:textId="77777777" w:rsidR="008D0D2B" w:rsidRDefault="008D0D2B" w:rsidP="00C75088">
      <w:pPr>
        <w:spacing w:after="0" w:line="240" w:lineRule="auto"/>
      </w:pPr>
      <w:r>
        <w:separator/>
      </w:r>
    </w:p>
  </w:footnote>
  <w:footnote w:type="continuationSeparator" w:id="0">
    <w:p w14:paraId="726764F1" w14:textId="77777777" w:rsidR="008D0D2B" w:rsidRDefault="008D0D2B" w:rsidP="00C7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9B1BA" w14:textId="77777777" w:rsidR="00020D5F" w:rsidRDefault="00020D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740BA" w14:textId="77777777" w:rsidR="00C75088" w:rsidRDefault="00C75088" w:rsidP="00C75088">
    <w:pPr>
      <w:pStyle w:val="Header"/>
      <w:tabs>
        <w:tab w:val="clear" w:pos="4536"/>
        <w:tab w:val="clear" w:pos="9072"/>
        <w:tab w:val="left" w:pos="3435"/>
      </w:tabs>
      <w:ind w:left="-1417"/>
    </w:pPr>
    <w:r>
      <w:rPr>
        <w:noProof/>
        <w:lang w:eastAsia="hr-HR"/>
      </w:rPr>
      <w:drawing>
        <wp:inline distT="0" distB="0" distL="0" distR="0" wp14:anchorId="2ECF1634" wp14:editId="59939025">
          <wp:extent cx="1774190" cy="14389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71CAE8EC" w14:textId="77777777" w:rsidR="00C75088" w:rsidRPr="00C75088" w:rsidRDefault="00C75088" w:rsidP="00C75088">
    <w:pPr>
      <w:pStyle w:val="BasicParagraph"/>
      <w:spacing w:line="240" w:lineRule="auto"/>
      <w:ind w:left="-454"/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  <w:t>HRVATSKI ZAVOD</w:t>
    </w:r>
  </w:p>
  <w:p w14:paraId="10569F45" w14:textId="77777777" w:rsidR="00C75088" w:rsidRPr="00C75088" w:rsidRDefault="00C75088" w:rsidP="00C75088">
    <w:pPr>
      <w:pStyle w:val="BasicParagraph"/>
      <w:spacing w:line="240" w:lineRule="auto"/>
      <w:ind w:left="-454"/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  <w:t>ZA JAVNO ZDRAVSTVO</w:t>
    </w:r>
  </w:p>
  <w:p w14:paraId="6628E584" w14:textId="77777777" w:rsidR="00C75088" w:rsidRPr="00C75088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svetli01"/>
        <w:color w:val="7F7F7F"/>
        <w:spacing w:val="-1"/>
        <w:sz w:val="14"/>
        <w:szCs w:val="14"/>
        <w:lang w:val="hr-HR"/>
      </w:rPr>
      <w:t>Rockefellerova  7</w:t>
    </w:r>
  </w:p>
  <w:p w14:paraId="49F9F5C9" w14:textId="77777777" w:rsidR="00C75088" w:rsidRPr="009B08E7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HR-10000 Zagreb</w:t>
    </w:r>
  </w:p>
  <w:p w14:paraId="1556EB07" w14:textId="77777777" w:rsidR="00C75088" w:rsidRPr="009B08E7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T: +385 1 4863 222</w:t>
    </w:r>
  </w:p>
  <w:p w14:paraId="42831833" w14:textId="77777777" w:rsidR="00C75088" w:rsidRPr="009B08E7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F: +385 1 4863 366</w:t>
    </w:r>
  </w:p>
  <w:p w14:paraId="3A444042" w14:textId="77777777" w:rsidR="00C75088" w:rsidRDefault="00C75088" w:rsidP="00C75088">
    <w:pPr>
      <w:pStyle w:val="Header"/>
      <w:tabs>
        <w:tab w:val="clear" w:pos="4536"/>
        <w:tab w:val="clear" w:pos="9072"/>
        <w:tab w:val="left" w:pos="3435"/>
      </w:tabs>
      <w:ind w:left="-454"/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CE1D1" w14:textId="77777777" w:rsidR="00020D5F" w:rsidRDefault="00020D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B00"/>
    <w:multiLevelType w:val="hybridMultilevel"/>
    <w:tmpl w:val="69E04980"/>
    <w:lvl w:ilvl="0" w:tplc="232E23E4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99B408B"/>
    <w:multiLevelType w:val="hybridMultilevel"/>
    <w:tmpl w:val="3B8E2510"/>
    <w:lvl w:ilvl="0" w:tplc="602AB24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C907C81"/>
    <w:multiLevelType w:val="multilevel"/>
    <w:tmpl w:val="732A77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518C9"/>
    <w:multiLevelType w:val="multilevel"/>
    <w:tmpl w:val="98AEB4C4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34E1E"/>
    <w:multiLevelType w:val="hybridMultilevel"/>
    <w:tmpl w:val="3282FC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D7F4E"/>
    <w:multiLevelType w:val="hybridMultilevel"/>
    <w:tmpl w:val="25D6D1D6"/>
    <w:lvl w:ilvl="0" w:tplc="C1265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941B4"/>
    <w:multiLevelType w:val="hybridMultilevel"/>
    <w:tmpl w:val="C188F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E667E"/>
    <w:multiLevelType w:val="hybridMultilevel"/>
    <w:tmpl w:val="69206B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B03D8"/>
    <w:multiLevelType w:val="hybridMultilevel"/>
    <w:tmpl w:val="733A1416"/>
    <w:lvl w:ilvl="0" w:tplc="D0D885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47AFB"/>
    <w:multiLevelType w:val="hybridMultilevel"/>
    <w:tmpl w:val="71E4CF16"/>
    <w:lvl w:ilvl="0" w:tplc="63BECA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C5029"/>
    <w:multiLevelType w:val="hybridMultilevel"/>
    <w:tmpl w:val="D1AAF7D8"/>
    <w:lvl w:ilvl="0" w:tplc="5F4C39DA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4587A24"/>
    <w:multiLevelType w:val="hybridMultilevel"/>
    <w:tmpl w:val="267E0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9460D"/>
    <w:multiLevelType w:val="hybridMultilevel"/>
    <w:tmpl w:val="30CC8D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37763"/>
    <w:multiLevelType w:val="hybridMultilevel"/>
    <w:tmpl w:val="F2E2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8"/>
  </w:num>
  <w:num w:numId="10">
    <w:abstractNumId w:val="11"/>
  </w:num>
  <w:num w:numId="11">
    <w:abstractNumId w:val="7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MTWxMDIzMze1MDRS0lEKTi0uzszPAykwrAUAwHPuBSwAAAA="/>
  </w:docVars>
  <w:rsids>
    <w:rsidRoot w:val="00C75088"/>
    <w:rsid w:val="00012F69"/>
    <w:rsid w:val="00020D5F"/>
    <w:rsid w:val="000360A2"/>
    <w:rsid w:val="00041BF4"/>
    <w:rsid w:val="000B3CE0"/>
    <w:rsid w:val="000D6792"/>
    <w:rsid w:val="00110BC3"/>
    <w:rsid w:val="00131B46"/>
    <w:rsid w:val="00154B4F"/>
    <w:rsid w:val="00165B69"/>
    <w:rsid w:val="001827DF"/>
    <w:rsid w:val="0019658B"/>
    <w:rsid w:val="002043B3"/>
    <w:rsid w:val="002666A6"/>
    <w:rsid w:val="002845FD"/>
    <w:rsid w:val="002D3565"/>
    <w:rsid w:val="002E3427"/>
    <w:rsid w:val="003A0787"/>
    <w:rsid w:val="00406FA7"/>
    <w:rsid w:val="00426497"/>
    <w:rsid w:val="004779EE"/>
    <w:rsid w:val="004C766B"/>
    <w:rsid w:val="00521134"/>
    <w:rsid w:val="00531646"/>
    <w:rsid w:val="005E2F09"/>
    <w:rsid w:val="00690ABF"/>
    <w:rsid w:val="006C74AC"/>
    <w:rsid w:val="00713B1A"/>
    <w:rsid w:val="007C7D2D"/>
    <w:rsid w:val="007E58E8"/>
    <w:rsid w:val="00824871"/>
    <w:rsid w:val="008D0D2B"/>
    <w:rsid w:val="00907F11"/>
    <w:rsid w:val="009272DB"/>
    <w:rsid w:val="0093218C"/>
    <w:rsid w:val="009511FA"/>
    <w:rsid w:val="00955C69"/>
    <w:rsid w:val="009D3577"/>
    <w:rsid w:val="009E5FEF"/>
    <w:rsid w:val="00A05F57"/>
    <w:rsid w:val="00A10DAB"/>
    <w:rsid w:val="00A224F0"/>
    <w:rsid w:val="00A54A18"/>
    <w:rsid w:val="00B34813"/>
    <w:rsid w:val="00B55491"/>
    <w:rsid w:val="00B7245D"/>
    <w:rsid w:val="00C75088"/>
    <w:rsid w:val="00C97B2D"/>
    <w:rsid w:val="00D0352F"/>
    <w:rsid w:val="00D15B46"/>
    <w:rsid w:val="00D15D55"/>
    <w:rsid w:val="00E34D4F"/>
    <w:rsid w:val="00E4691E"/>
    <w:rsid w:val="00E66EBC"/>
    <w:rsid w:val="00FA2015"/>
    <w:rsid w:val="00F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1C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088"/>
  </w:style>
  <w:style w:type="paragraph" w:styleId="Footer">
    <w:name w:val="footer"/>
    <w:basedOn w:val="Normal"/>
    <w:link w:val="FooterChar"/>
    <w:uiPriority w:val="99"/>
    <w:unhideWhenUsed/>
    <w:rsid w:val="00C7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088"/>
  </w:style>
  <w:style w:type="paragraph" w:customStyle="1" w:styleId="BasicParagraph">
    <w:name w:val="[Basic Paragraph]"/>
    <w:basedOn w:val="Normal"/>
    <w:uiPriority w:val="99"/>
    <w:rsid w:val="00C750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ngs" w:hAnsi="MinionPro-Regular" w:cs="MinionPro-Regular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55C69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965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9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088"/>
  </w:style>
  <w:style w:type="paragraph" w:styleId="Footer">
    <w:name w:val="footer"/>
    <w:basedOn w:val="Normal"/>
    <w:link w:val="FooterChar"/>
    <w:uiPriority w:val="99"/>
    <w:unhideWhenUsed/>
    <w:rsid w:val="00C7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088"/>
  </w:style>
  <w:style w:type="paragraph" w:customStyle="1" w:styleId="BasicParagraph">
    <w:name w:val="[Basic Paragraph]"/>
    <w:basedOn w:val="Normal"/>
    <w:uiPriority w:val="99"/>
    <w:rsid w:val="00C750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ngs" w:hAnsi="MinionPro-Regular" w:cs="MinionPro-Regular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55C69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965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9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Ježić</dc:creator>
  <cp:lastModifiedBy>mnovosel</cp:lastModifiedBy>
  <cp:revision>2</cp:revision>
  <dcterms:created xsi:type="dcterms:W3CDTF">2020-04-24T13:26:00Z</dcterms:created>
  <dcterms:modified xsi:type="dcterms:W3CDTF">2020-04-24T13:26:00Z</dcterms:modified>
</cp:coreProperties>
</file>