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AC" w:rsidRPr="00711455" w:rsidRDefault="00504947" w:rsidP="00504947">
      <w:pPr>
        <w:jc w:val="both"/>
      </w:pPr>
      <w:r>
        <w:t>Europska mreža SCORE (</w:t>
      </w:r>
      <w:proofErr w:type="spellStart"/>
      <w:r w:rsidRPr="00367AD6">
        <w:t>Sewage</w:t>
      </w:r>
      <w:proofErr w:type="spellEnd"/>
      <w:r w:rsidRPr="00367AD6">
        <w:t xml:space="preserve"> </w:t>
      </w:r>
      <w:proofErr w:type="spellStart"/>
      <w:r w:rsidRPr="00367AD6">
        <w:t>analysis</w:t>
      </w:r>
      <w:proofErr w:type="spellEnd"/>
      <w:r w:rsidRPr="00367AD6">
        <w:t xml:space="preserve"> </w:t>
      </w:r>
      <w:proofErr w:type="spellStart"/>
      <w:r w:rsidRPr="00367AD6">
        <w:t>CORe</w:t>
      </w:r>
      <w:proofErr w:type="spellEnd"/>
      <w:r w:rsidRPr="00367AD6">
        <w:t xml:space="preserve"> </w:t>
      </w:r>
      <w:proofErr w:type="spellStart"/>
      <w:r w:rsidRPr="00367AD6">
        <w:t>group</w:t>
      </w:r>
      <w:proofErr w:type="spellEnd"/>
      <w:r w:rsidRPr="00367AD6">
        <w:t xml:space="preserve"> — Europe)</w:t>
      </w:r>
      <w:r>
        <w:t xml:space="preserve"> u suradnji s Europskim centrom za </w:t>
      </w:r>
      <w:r w:rsidRPr="00711455">
        <w:t>praćenje droga i ovisnosti o drogama (EMCDDA) provodi godišnje praćenje otpadnih voda od 2011. godine.</w:t>
      </w:r>
      <w:r>
        <w:t xml:space="preserve"> </w:t>
      </w:r>
      <w:r w:rsidRPr="00711455">
        <w:t>Analiza otpadnih voda znanstvena je disciplina koja se brzo razvija i ima potencijal za praćenje podataka u stvarnom vremenu, o geografskim i vremenskim trendovima konzumacije nedopuštenih droga. Uključuje uzorkovanje izvora otpadnih voda, što znanstvenicima omogućuje procjenu količine droga koje zajednica konzumira, mjerenjem razina nedopuštenih droga i njihovih metabolita</w:t>
      </w:r>
      <w:r>
        <w:t>/</w:t>
      </w:r>
      <w:proofErr w:type="spellStart"/>
      <w:r>
        <w:t>biomarkera</w:t>
      </w:r>
      <w:proofErr w:type="spellEnd"/>
      <w:r w:rsidRPr="00711455">
        <w:t xml:space="preserve"> izlučenih u urinu. </w:t>
      </w:r>
      <w:r w:rsidR="003A00AC">
        <w:t xml:space="preserve">Najnoviji </w:t>
      </w:r>
      <w:hyperlink r:id="rId4" w:history="1">
        <w:r w:rsidR="003A00AC" w:rsidRPr="003A00AC">
          <w:rPr>
            <w:rStyle w:val="Hyperlink"/>
          </w:rPr>
          <w:t>podaci</w:t>
        </w:r>
      </w:hyperlink>
      <w:r w:rsidR="003A00AC">
        <w:t xml:space="preserve"> za 2023. godinu objavljeni su 20. ožujka 2024. godine. </w:t>
      </w:r>
    </w:p>
    <w:p w:rsidR="00504947" w:rsidRPr="00504947" w:rsidRDefault="00504947" w:rsidP="00504947">
      <w:pPr>
        <w:rPr>
          <w:b/>
          <w:i/>
        </w:rPr>
      </w:pPr>
      <w:r w:rsidRPr="00504947">
        <w:rPr>
          <w:b/>
          <w:i/>
        </w:rPr>
        <w:t xml:space="preserve">Kokain </w:t>
      </w:r>
    </w:p>
    <w:p w:rsidR="00504947" w:rsidRDefault="00504947" w:rsidP="0050494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cstheme="minorHAnsi"/>
        </w:rPr>
        <w:t>Tijekom 2023. godine</w:t>
      </w:r>
      <w:r w:rsidRPr="00504947">
        <w:rPr>
          <w:rFonts w:cstheme="minorHAnsi"/>
        </w:rPr>
        <w:t xml:space="preserve">, </w:t>
      </w:r>
      <w:r w:rsidR="00900168">
        <w:rPr>
          <w:rFonts w:cstheme="minorHAnsi"/>
        </w:rPr>
        <w:t>urinarni metaboliti</w:t>
      </w:r>
      <w:r w:rsidRPr="00504947">
        <w:rPr>
          <w:rFonts w:eastAsia="Times New Roman" w:cstheme="minorHAnsi"/>
          <w:lang w:eastAsia="hr-HR"/>
        </w:rPr>
        <w:t xml:space="preserve"> kokaina u otpadnim vodama i dalje su najveći u gradovima zapadne i južne Europe (osobito u Belgiji, Nizozemskoj i Španjolskoj), ali tragovi su pronađeni i u većini istočnoeuropskih gradova, gdje se i dalje primjećuje određeni porast. Od 72 grada koji su imali podatke za 2022. i 2023., 49 je prijavilo porast, 13 gradova nije prijavilo nikakvu promjenu, a 10 gradova je prijavilo pad. U usporedbi s lokacijama istraživanja izvan EU-a, gradovi u Brazilu, Švicarskoj i SAD-u pokazuju slične razine uporabe kao europski gradovi s najvećim opterećenjem.</w:t>
      </w:r>
    </w:p>
    <w:p w:rsidR="00504947" w:rsidRPr="00504947" w:rsidRDefault="00504947" w:rsidP="0050494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04947" w:rsidRDefault="00504947" w:rsidP="00504947">
      <w:pPr>
        <w:jc w:val="both"/>
      </w:pPr>
      <w:r w:rsidRPr="00504947">
        <w:rPr>
          <w:rFonts w:cstheme="minorHAnsi"/>
          <w:b/>
          <w:i/>
        </w:rPr>
        <w:t>Na području Grada Zagreba</w:t>
      </w:r>
      <w:r>
        <w:rPr>
          <w:rFonts w:cstheme="minorHAnsi"/>
        </w:rPr>
        <w:t>, n</w:t>
      </w:r>
      <w:r w:rsidRPr="008A07E8">
        <w:rPr>
          <w:rFonts w:cstheme="minorHAnsi"/>
        </w:rPr>
        <w:t>akon desetogodišnjeg uzlaznog trenda</w:t>
      </w:r>
      <w:r>
        <w:rPr>
          <w:rFonts w:cstheme="minorHAnsi"/>
        </w:rPr>
        <w:t>, tijekom 2023. godine zabilježen je</w:t>
      </w:r>
      <w:r w:rsidRPr="00504947">
        <w:rPr>
          <w:rFonts w:cstheme="minorHAnsi"/>
        </w:rPr>
        <w:t xml:space="preserve"> </w:t>
      </w:r>
      <w:r>
        <w:rPr>
          <w:rFonts w:cstheme="minorHAnsi"/>
        </w:rPr>
        <w:t>porast prosječne razine urinarnih metabolita kokaina (567.95/1000 stanovnika po danu). Tijekom</w:t>
      </w:r>
      <w:r w:rsidRPr="008A07E8">
        <w:rPr>
          <w:rFonts w:cstheme="minorHAnsi"/>
        </w:rPr>
        <w:t xml:space="preserve"> 2022. godine </w:t>
      </w:r>
      <w:r>
        <w:rPr>
          <w:rFonts w:cstheme="minorHAnsi"/>
        </w:rPr>
        <w:t>bio je registriran</w:t>
      </w:r>
      <w:r w:rsidRPr="008A07E8">
        <w:rPr>
          <w:rFonts w:cstheme="minorHAnsi"/>
        </w:rPr>
        <w:t xml:space="preserve"> pad razin</w:t>
      </w:r>
      <w:r w:rsidRPr="008A07E8">
        <w:t xml:space="preserve">e urinarnih </w:t>
      </w:r>
      <w:r>
        <w:t>metabolita</w:t>
      </w:r>
      <w:r w:rsidRPr="008A07E8">
        <w:t xml:space="preserve"> kokaina (401.19 mg/1000 stanovnika po danu). U 2021. godini razina urinarnih </w:t>
      </w:r>
      <w:r>
        <w:t>metabolita</w:t>
      </w:r>
      <w:r w:rsidRPr="008A07E8">
        <w:t xml:space="preserve"> kokaina bila je 548.62 mg/1000 stanovnika po danu, a 2020. godine 510.24 mg/1000 stanovnika po danu. </w:t>
      </w:r>
    </w:p>
    <w:p w:rsidR="00504947" w:rsidRDefault="00504947" w:rsidP="00504947">
      <w:pPr>
        <w:jc w:val="both"/>
        <w:rPr>
          <w:rFonts w:cstheme="minorHAnsi"/>
        </w:rPr>
      </w:pPr>
      <w:r w:rsidRPr="008A07E8">
        <w:t xml:space="preserve">Ako promatramo tjedno izlučivanje </w:t>
      </w:r>
      <w:r>
        <w:t>urinarnih metabolita, tijekom 2023. godine najviša razina urinarnih metabolita zabilježena je u ponedjeljak (998.31/1000 stanovnika po danu). Ona je u</w:t>
      </w:r>
      <w:r w:rsidRPr="008A07E8">
        <w:t xml:space="preserve"> 2022. godini</w:t>
      </w:r>
      <w:r>
        <w:t xml:space="preserve"> bila </w:t>
      </w:r>
      <w:r w:rsidRPr="008A07E8">
        <w:rPr>
          <w:rFonts w:cstheme="minorHAnsi"/>
        </w:rPr>
        <w:t>zabilježena u petak (773.52 mg/1000 stanovnika po danu), dok je u 2021. godini najviša razina zabilježena u subotu (745.92 mg/1000 stanovnika po danu)</w:t>
      </w:r>
      <w:r>
        <w:rPr>
          <w:rFonts w:cstheme="minorHAnsi"/>
        </w:rPr>
        <w:t>. U 2020</w:t>
      </w:r>
      <w:r w:rsidRPr="008A07E8">
        <w:rPr>
          <w:rFonts w:cstheme="minorHAnsi"/>
        </w:rPr>
        <w:t xml:space="preserve">. godini također </w:t>
      </w:r>
      <w:r>
        <w:rPr>
          <w:rFonts w:cstheme="minorHAnsi"/>
        </w:rPr>
        <w:t>je najviša razina zabilježena u subotu</w:t>
      </w:r>
      <w:r w:rsidRPr="008A07E8">
        <w:rPr>
          <w:rFonts w:cstheme="minorHAnsi"/>
        </w:rPr>
        <w:t xml:space="preserve"> (637.92 mg/1000 stanovnika po danu). </w:t>
      </w:r>
    </w:p>
    <w:p w:rsidR="00504947" w:rsidRDefault="00504947" w:rsidP="00504947">
      <w:pPr>
        <w:jc w:val="both"/>
        <w:rPr>
          <w:rFonts w:cstheme="minorHAnsi"/>
        </w:rPr>
      </w:pPr>
      <w:r>
        <w:rPr>
          <w:rFonts w:cstheme="minorHAnsi"/>
        </w:rPr>
        <w:t xml:space="preserve">Kao i u 2022. godini, tijekom 2023. Zagreb se ne nalazi u prvih 20 gradova </w:t>
      </w:r>
      <w:r w:rsidRPr="008A07E8">
        <w:rPr>
          <w:rFonts w:cstheme="minorHAnsi"/>
        </w:rPr>
        <w:t xml:space="preserve">u Europi s najvećom zabilježenom razinom urinarnih </w:t>
      </w:r>
      <w:r>
        <w:rPr>
          <w:rFonts w:cstheme="minorHAnsi"/>
        </w:rPr>
        <w:t xml:space="preserve">metabolita </w:t>
      </w:r>
      <w:r w:rsidRPr="008A07E8">
        <w:rPr>
          <w:rFonts w:cstheme="minorHAnsi"/>
        </w:rPr>
        <w:t>kokaina, gledajući om</w:t>
      </w:r>
      <w:r>
        <w:rPr>
          <w:rFonts w:cstheme="minorHAnsi"/>
        </w:rPr>
        <w:t xml:space="preserve">jer mg/1000 stanovnika po danu, dok je u 2021. godini bio na 11. mjestu, a 2020. na 8 mjestu. </w:t>
      </w:r>
    </w:p>
    <w:p w:rsidR="00504947" w:rsidRPr="00504947" w:rsidRDefault="00504947" w:rsidP="00504947">
      <w:pPr>
        <w:jc w:val="both"/>
        <w:rPr>
          <w:b/>
          <w:i/>
        </w:rPr>
      </w:pPr>
      <w:r w:rsidRPr="00504947">
        <w:rPr>
          <w:b/>
          <w:i/>
        </w:rPr>
        <w:t>Kanabis</w:t>
      </w:r>
    </w:p>
    <w:p w:rsidR="000F6516" w:rsidRPr="000F6516" w:rsidRDefault="000F6516" w:rsidP="000F6516">
      <w:pPr>
        <w:jc w:val="both"/>
        <w:rPr>
          <w:rFonts w:cstheme="minorHAnsi"/>
        </w:rPr>
      </w:pPr>
      <w:r w:rsidRPr="000F6516">
        <w:rPr>
          <w:rFonts w:cstheme="minorHAnsi"/>
        </w:rPr>
        <w:t>Najveća količina metabolita kanabisa THC-COOH pronađena je u gradovima zapadne i južne Europe, osobito u Češkoj, Španjolskoj, Nizozemskoj i Sloveniji. U 2023. uočeni su različiti trendovi, pri čemu je 20 od 51 grada prijavilo porast od 2022., a 15 pad.</w:t>
      </w:r>
    </w:p>
    <w:p w:rsidR="000F6516" w:rsidRDefault="000F6516" w:rsidP="000F6516">
      <w:pPr>
        <w:jc w:val="both"/>
        <w:rPr>
          <w:rFonts w:cstheme="minorHAnsi"/>
        </w:rPr>
      </w:pPr>
      <w:r w:rsidRPr="000F6516">
        <w:rPr>
          <w:rFonts w:cstheme="minorHAnsi"/>
          <w:b/>
          <w:i/>
        </w:rPr>
        <w:t>Na području Grada Zagreba</w:t>
      </w:r>
      <w:r>
        <w:rPr>
          <w:rFonts w:cstheme="minorHAnsi"/>
        </w:rPr>
        <w:t>, g</w:t>
      </w:r>
      <w:r w:rsidRPr="00440821">
        <w:rPr>
          <w:rFonts w:cstheme="minorHAnsi"/>
        </w:rPr>
        <w:t xml:space="preserve">ledajući desetogodišnji trend izlučivanja urinarnih metabolita kanabisa, nakon uzlaznog trenda koji je kulminirao 2020. godine (228.93 mg/1000 stanovnika po danu), od 2021. godine </w:t>
      </w:r>
      <w:r>
        <w:rPr>
          <w:rFonts w:cstheme="minorHAnsi"/>
        </w:rPr>
        <w:t>(132.9</w:t>
      </w:r>
      <w:r w:rsidRPr="00D9556F">
        <w:rPr>
          <w:rFonts w:cstheme="minorHAnsi"/>
        </w:rPr>
        <w:t xml:space="preserve"> </w:t>
      </w:r>
      <w:r w:rsidRPr="00440821">
        <w:rPr>
          <w:rFonts w:cstheme="minorHAnsi"/>
        </w:rPr>
        <w:t>mg/1000 stanovnika po danu</w:t>
      </w:r>
      <w:r>
        <w:rPr>
          <w:rFonts w:cstheme="minorHAnsi"/>
        </w:rPr>
        <w:t xml:space="preserve">) </w:t>
      </w:r>
      <w:r w:rsidRPr="00440821">
        <w:rPr>
          <w:rFonts w:cstheme="minorHAnsi"/>
        </w:rPr>
        <w:t>bilježi se pad koji se nastavio i u 2022. godini (96.34 mg/1000 stanovnika po danu)</w:t>
      </w:r>
      <w:r>
        <w:rPr>
          <w:rFonts w:cstheme="minorHAnsi"/>
        </w:rPr>
        <w:t xml:space="preserve"> te u 2023. godini (85.68 mg/1000 stanovnika po danu)</w:t>
      </w:r>
      <w:r w:rsidRPr="0044082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0F6516" w:rsidRDefault="000F6516" w:rsidP="000F6516">
      <w:pPr>
        <w:jc w:val="both"/>
        <w:rPr>
          <w:rFonts w:cstheme="minorHAnsi"/>
        </w:rPr>
      </w:pPr>
      <w:r w:rsidRPr="00440821">
        <w:t xml:space="preserve">Promatrajući tjedne razine, najviša razina metabolita kanabisa u </w:t>
      </w:r>
      <w:r>
        <w:t>2023. godini zabilježena je u ponedjeljak (133.46/1000 stanovnika po danu),</w:t>
      </w:r>
      <w:r w:rsidRPr="007473CF">
        <w:rPr>
          <w:rFonts w:cstheme="minorHAnsi"/>
        </w:rPr>
        <w:t xml:space="preserve"> </w:t>
      </w:r>
      <w:r w:rsidRPr="00440821">
        <w:rPr>
          <w:rFonts w:cstheme="minorHAnsi"/>
        </w:rPr>
        <w:t>nakon čega slijedi utorak (</w:t>
      </w:r>
      <w:r>
        <w:rPr>
          <w:rFonts w:cstheme="minorHAnsi"/>
        </w:rPr>
        <w:t>88.92</w:t>
      </w:r>
      <w:r w:rsidRPr="00440821">
        <w:rPr>
          <w:rFonts w:cstheme="minorHAnsi"/>
        </w:rPr>
        <w:t xml:space="preserve"> mg/1000 stanovnika po danu)</w:t>
      </w:r>
      <w:r>
        <w:t xml:space="preserve">. U </w:t>
      </w:r>
      <w:r w:rsidRPr="00440821">
        <w:t>2022. godini zabilježena je u petak (131.07</w:t>
      </w:r>
      <w:r w:rsidRPr="00440821">
        <w:rPr>
          <w:rFonts w:cstheme="minorHAnsi"/>
        </w:rPr>
        <w:t xml:space="preserve"> mg/1000 stanovnika po danu), nakon čega slijedi utorak (113.84 mg/1000 stanovnika po danu), u 2021. godini najviša razina zabilježena je u utorak (147.08 mg/1000 stanovnika po danu) i u subotu (143.28 mg/1000 stanovnika po danu</w:t>
      </w:r>
      <w:r>
        <w:rPr>
          <w:rFonts w:cstheme="minorHAnsi"/>
        </w:rPr>
        <w:t>), dok je u 2020</w:t>
      </w:r>
      <w:r w:rsidRPr="00440821">
        <w:rPr>
          <w:rFonts w:cstheme="minorHAnsi"/>
        </w:rPr>
        <w:t xml:space="preserve">. godini najviša razina zabilježena u četvrtak (350.12 mg/1000 stanovnika po danu) i utorak (277.21 mg/1000 stanovnika po danu). U sve </w:t>
      </w:r>
      <w:r>
        <w:rPr>
          <w:rFonts w:cstheme="minorHAnsi"/>
        </w:rPr>
        <w:t>četiri</w:t>
      </w:r>
      <w:r w:rsidRPr="00440821">
        <w:rPr>
          <w:rFonts w:cstheme="minorHAnsi"/>
        </w:rPr>
        <w:t xml:space="preserve"> promatrane godine, može se primijetiti značajna </w:t>
      </w:r>
      <w:r w:rsidRPr="00440821">
        <w:rPr>
          <w:rFonts w:cstheme="minorHAnsi"/>
        </w:rPr>
        <w:lastRenderedPageBreak/>
        <w:t xml:space="preserve">razina metabolita kanabisa utorkom, pri čemu je u 2021. godini upravo u ovom danu </w:t>
      </w:r>
      <w:r>
        <w:rPr>
          <w:rFonts w:cstheme="minorHAnsi"/>
        </w:rPr>
        <w:t xml:space="preserve">zabilježena najviša </w:t>
      </w:r>
      <w:r w:rsidRPr="00440821">
        <w:rPr>
          <w:rFonts w:cstheme="minorHAnsi"/>
        </w:rPr>
        <w:t xml:space="preserve">razina, dok u preostale dvije godine utorak je drugi dan s najvećom zabilježenom razinom. </w:t>
      </w:r>
    </w:p>
    <w:p w:rsidR="000F6516" w:rsidRDefault="000F6516" w:rsidP="000F6516">
      <w:pPr>
        <w:jc w:val="both"/>
      </w:pPr>
      <w:r w:rsidRPr="00440821">
        <w:t xml:space="preserve">U </w:t>
      </w:r>
      <w:r>
        <w:t>2023. godini Zagreb se više ne nalazi na prvih 20 mjesta, dok se u 2022. godini nalazio na 16. mjestu od</w:t>
      </w:r>
      <w:r w:rsidRPr="00440821">
        <w:t xml:space="preserve"> </w:t>
      </w:r>
      <w:r w:rsidRPr="00440821">
        <w:rPr>
          <w:rFonts w:cstheme="minorHAnsi"/>
        </w:rPr>
        <w:t>20 gradova u Europi s najvećom zabilježenom razinom urinarnih</w:t>
      </w:r>
      <w:r w:rsidRPr="00440821">
        <w:t xml:space="preserve"> metabolita kanabisa</w:t>
      </w:r>
      <w:r>
        <w:t xml:space="preserve"> (</w:t>
      </w:r>
      <w:r w:rsidRPr="00440821">
        <w:t xml:space="preserve">u </w:t>
      </w:r>
      <w:r w:rsidRPr="00440821">
        <w:rPr>
          <w:rFonts w:cstheme="minorHAnsi"/>
        </w:rPr>
        <w:t>mg/1000 stanovnika po danu)</w:t>
      </w:r>
      <w:r>
        <w:t xml:space="preserve">. U 2021. godini Zagreb je bio na trećem, a u 2020. na drugom mjestu. </w:t>
      </w:r>
    </w:p>
    <w:p w:rsidR="00504947" w:rsidRDefault="00504947" w:rsidP="00504947">
      <w:pPr>
        <w:rPr>
          <w:b/>
          <w:i/>
        </w:rPr>
      </w:pPr>
      <w:r w:rsidRPr="00504947">
        <w:rPr>
          <w:b/>
          <w:i/>
        </w:rPr>
        <w:t>Amfetamin</w:t>
      </w:r>
    </w:p>
    <w:p w:rsidR="009C4DAC" w:rsidRDefault="000F6516" w:rsidP="009C4DAC">
      <w:pPr>
        <w:jc w:val="both"/>
      </w:pPr>
      <w:r>
        <w:t>Tijekom 2023. godine, r</w:t>
      </w:r>
      <w:r w:rsidR="009C4DAC" w:rsidRPr="009C4DAC">
        <w:t>azina ostataka amfetamina znatno je varirala, a najveće količine prijavljene su u gradovima na sjeveru i istoku Europe (Belgija, Njemačka, Nizozemska, Finska i Švedska). Mnogo niže razine pronađene su u gradovima na jugu, iako najnoviji podaci pokazuju</w:t>
      </w:r>
      <w:r>
        <w:t xml:space="preserve"> određeni</w:t>
      </w:r>
      <w:r w:rsidR="009C4DAC" w:rsidRPr="009C4DAC">
        <w:t xml:space="preserve"> blag</w:t>
      </w:r>
      <w:r>
        <w:t>i porast</w:t>
      </w:r>
      <w:r w:rsidR="009C4DAC" w:rsidRPr="009C4DAC">
        <w:t xml:space="preserve"> u Španjolskoj i na Cipru. Od 65 gradova s podacima o </w:t>
      </w:r>
      <w:r>
        <w:t>urinarnim metabolitima</w:t>
      </w:r>
      <w:r w:rsidR="009C4DAC" w:rsidRPr="009C4DAC">
        <w:t xml:space="preserve"> amfetamina za 2022. i 2023., 26 je prijavilo porast, 26 pad, a 13 stabilnu situaciju.</w:t>
      </w:r>
    </w:p>
    <w:p w:rsidR="000F6516" w:rsidRPr="00351246" w:rsidRDefault="000F6516" w:rsidP="000F6516">
      <w:pPr>
        <w:jc w:val="both"/>
        <w:rPr>
          <w:rFonts w:cstheme="minorHAnsi"/>
        </w:rPr>
      </w:pPr>
      <w:r w:rsidRPr="000F6516">
        <w:rPr>
          <w:b/>
          <w:i/>
        </w:rPr>
        <w:t>Na području Grada Zagreba</w:t>
      </w:r>
      <w:r>
        <w:t xml:space="preserve">, u 2023. godini održana je prosječna razina urinarnih </w:t>
      </w:r>
      <w:proofErr w:type="spellStart"/>
      <w:r>
        <w:t>biomarkera</w:t>
      </w:r>
      <w:proofErr w:type="spellEnd"/>
      <w:r>
        <w:t xml:space="preserve"> amfetamina (98.29 mg/1000 stanovnika po danu). U </w:t>
      </w:r>
      <w:r w:rsidRPr="00351246">
        <w:t xml:space="preserve">2022. godini zabilježen je pad razine urinarnih </w:t>
      </w:r>
      <w:proofErr w:type="spellStart"/>
      <w:r w:rsidRPr="00351246">
        <w:t>biomarkera</w:t>
      </w:r>
      <w:proofErr w:type="spellEnd"/>
      <w:r w:rsidRPr="00351246">
        <w:t xml:space="preserve"> amfetamina </w:t>
      </w:r>
      <w:r w:rsidRPr="00351246">
        <w:rPr>
          <w:rFonts w:cstheme="minorHAnsi"/>
        </w:rPr>
        <w:t xml:space="preserve">(99.81 mg/1000 stanovnika po danu) u odnosu na 2021. godinu (151.14 mg/1000 stanovnika po danu), a osobito na rekordnu razinu zabilježenu u 2020. godini (1013.84 mg/1000 stanovnika po danu). </w:t>
      </w:r>
    </w:p>
    <w:p w:rsidR="000F6516" w:rsidRPr="00351246" w:rsidRDefault="000F6516" w:rsidP="000F6516">
      <w:pPr>
        <w:jc w:val="both"/>
        <w:rPr>
          <w:rFonts w:cstheme="minorHAnsi"/>
        </w:rPr>
      </w:pPr>
      <w:r w:rsidRPr="00351246">
        <w:rPr>
          <w:rFonts w:cstheme="minorHAnsi"/>
        </w:rPr>
        <w:t xml:space="preserve">Gledajući najveću razinu zabilježenu po danima, slika je prilično različita </w:t>
      </w:r>
      <w:r>
        <w:rPr>
          <w:rFonts w:cstheme="minorHAnsi"/>
        </w:rPr>
        <w:t>u svakoj od</w:t>
      </w:r>
      <w:r w:rsidRPr="00351246">
        <w:rPr>
          <w:rFonts w:cstheme="minorHAnsi"/>
        </w:rPr>
        <w:t xml:space="preserve"> promatranih godina. </w:t>
      </w:r>
      <w:r>
        <w:rPr>
          <w:rFonts w:cstheme="minorHAnsi"/>
        </w:rPr>
        <w:t xml:space="preserve">Tijekom 2023. godine najviša razina urinarnih </w:t>
      </w:r>
      <w:proofErr w:type="spellStart"/>
      <w:r>
        <w:rPr>
          <w:rFonts w:cstheme="minorHAnsi"/>
        </w:rPr>
        <w:t>biomarkera</w:t>
      </w:r>
      <w:proofErr w:type="spellEnd"/>
      <w:r>
        <w:rPr>
          <w:rFonts w:cstheme="minorHAnsi"/>
        </w:rPr>
        <w:t xml:space="preserve"> amfetamina zabilježena je u četvrtak (127.53 mg/stanovnika po danu), nakon čega slijedi ponedjeljak (116.12 mg/1000 stanovnika po danu). </w:t>
      </w:r>
      <w:r w:rsidRPr="00351246">
        <w:t xml:space="preserve">U 2022. godini najviše su razine urinarnih </w:t>
      </w:r>
      <w:proofErr w:type="spellStart"/>
      <w:r>
        <w:t>biomarker</w:t>
      </w:r>
      <w:r w:rsidRPr="00351246">
        <w:t>a</w:t>
      </w:r>
      <w:proofErr w:type="spellEnd"/>
      <w:r w:rsidRPr="00351246">
        <w:t xml:space="preserve"> amfetamina zabilježene u petak (156.14</w:t>
      </w:r>
      <w:r>
        <w:rPr>
          <w:rFonts w:cstheme="minorHAnsi"/>
        </w:rPr>
        <w:t xml:space="preserve"> mg/1000 stanovnika po danu), nakon čega slijede (s manjim razlikama) nedjelja</w:t>
      </w:r>
      <w:r w:rsidRPr="00351246">
        <w:rPr>
          <w:rFonts w:cstheme="minorHAnsi"/>
        </w:rPr>
        <w:t xml:space="preserve"> (110.94 mg/1000 stanovnika po danu),</w:t>
      </w:r>
      <w:r>
        <w:rPr>
          <w:rFonts w:cstheme="minorHAnsi"/>
        </w:rPr>
        <w:t xml:space="preserve"> subota (105.15 </w:t>
      </w:r>
      <w:r w:rsidRPr="00351246">
        <w:rPr>
          <w:rFonts w:cstheme="minorHAnsi"/>
        </w:rPr>
        <w:t>mg/1000 stanovnika po danu)</w:t>
      </w:r>
      <w:r>
        <w:rPr>
          <w:rFonts w:cstheme="minorHAnsi"/>
        </w:rPr>
        <w:t xml:space="preserve"> i ponedjeljak (104.08 </w:t>
      </w:r>
      <w:r w:rsidRPr="00351246">
        <w:rPr>
          <w:rFonts w:cstheme="minorHAnsi"/>
        </w:rPr>
        <w:t>mg/1000 stanovnika po danu)</w:t>
      </w:r>
      <w:r>
        <w:rPr>
          <w:rFonts w:cstheme="minorHAnsi"/>
        </w:rPr>
        <w:t xml:space="preserve">. U </w:t>
      </w:r>
      <w:r w:rsidRPr="00351246">
        <w:rPr>
          <w:rFonts w:cstheme="minorHAnsi"/>
        </w:rPr>
        <w:t>2021. godin</w:t>
      </w:r>
      <w:r>
        <w:rPr>
          <w:rFonts w:cstheme="minorHAnsi"/>
        </w:rPr>
        <w:t>i</w:t>
      </w:r>
      <w:r w:rsidRPr="00351246">
        <w:rPr>
          <w:rFonts w:cstheme="minorHAnsi"/>
        </w:rPr>
        <w:t xml:space="preserve"> </w:t>
      </w:r>
      <w:r w:rsidRPr="00351246">
        <w:t xml:space="preserve">najviše su razine urinarnih </w:t>
      </w:r>
      <w:proofErr w:type="spellStart"/>
      <w:r>
        <w:t>biomarker</w:t>
      </w:r>
      <w:r w:rsidRPr="00351246">
        <w:t>a</w:t>
      </w:r>
      <w:proofErr w:type="spellEnd"/>
      <w:r>
        <w:t xml:space="preserve"> zabilježene </w:t>
      </w:r>
      <w:r w:rsidRPr="00351246">
        <w:rPr>
          <w:rFonts w:cstheme="minorHAnsi"/>
        </w:rPr>
        <w:t>u subotu (180.5</w:t>
      </w:r>
      <w:r>
        <w:rPr>
          <w:rFonts w:cstheme="minorHAnsi"/>
        </w:rPr>
        <w:t xml:space="preserve">5 mg/1000 stanovnika po danu), zatim </w:t>
      </w:r>
      <w:r w:rsidRPr="00351246">
        <w:rPr>
          <w:rFonts w:cstheme="minorHAnsi"/>
        </w:rPr>
        <w:t>ponedjeljak (174.47 mg/1000 stanovnika po danu)</w:t>
      </w:r>
      <w:r>
        <w:rPr>
          <w:rFonts w:cstheme="minorHAnsi"/>
        </w:rPr>
        <w:t xml:space="preserve"> i četvrtak (168.54 </w:t>
      </w:r>
      <w:r w:rsidRPr="00351246">
        <w:rPr>
          <w:rFonts w:cstheme="minorHAnsi"/>
        </w:rPr>
        <w:t>mg/1000 stanovnika po danu</w:t>
      </w:r>
      <w:r>
        <w:rPr>
          <w:rFonts w:cstheme="minorHAnsi"/>
        </w:rPr>
        <w:t>)</w:t>
      </w:r>
      <w:r w:rsidRPr="00351246">
        <w:rPr>
          <w:rFonts w:cstheme="minorHAnsi"/>
        </w:rPr>
        <w:t>, dok su u 2020. godini najviše razin</w:t>
      </w:r>
      <w:r>
        <w:rPr>
          <w:rFonts w:cstheme="minorHAnsi"/>
        </w:rPr>
        <w:t xml:space="preserve">e zabilježene u utorak (3932.49 </w:t>
      </w:r>
      <w:r w:rsidRPr="00351246">
        <w:rPr>
          <w:rFonts w:cstheme="minorHAnsi"/>
        </w:rPr>
        <w:t>mg/1000 stano</w:t>
      </w:r>
      <w:r>
        <w:rPr>
          <w:rFonts w:cstheme="minorHAnsi"/>
        </w:rPr>
        <w:t>vnika po danu) i četvrtak (1556.</w:t>
      </w:r>
      <w:r w:rsidRPr="00351246">
        <w:rPr>
          <w:rFonts w:cstheme="minorHAnsi"/>
        </w:rPr>
        <w:t xml:space="preserve">2 mg/1000 stanovnika po danu). </w:t>
      </w:r>
    </w:p>
    <w:p w:rsidR="000F6516" w:rsidRDefault="000F6516" w:rsidP="000F6516">
      <w:pPr>
        <w:jc w:val="both"/>
        <w:rPr>
          <w:rFonts w:cstheme="minorHAnsi"/>
        </w:rPr>
      </w:pPr>
      <w:r>
        <w:t>Kao i u</w:t>
      </w:r>
      <w:r w:rsidRPr="00351246">
        <w:t xml:space="preserve"> 2022. godini</w:t>
      </w:r>
      <w:r>
        <w:t>, u 2023. se</w:t>
      </w:r>
      <w:r w:rsidRPr="00351246">
        <w:t xml:space="preserve"> Zagreb</w:t>
      </w:r>
      <w:r w:rsidRPr="00351246">
        <w:rPr>
          <w:rFonts w:cstheme="minorHAnsi"/>
        </w:rPr>
        <w:t xml:space="preserve"> ne nalazi u 20 gradova u Europi s najvećom zabilježenom razinom urinarnih </w:t>
      </w:r>
      <w:proofErr w:type="spellStart"/>
      <w:r w:rsidRPr="00351246">
        <w:rPr>
          <w:rFonts w:cstheme="minorHAnsi"/>
        </w:rPr>
        <w:t>biomarkera</w:t>
      </w:r>
      <w:proofErr w:type="spellEnd"/>
      <w:r w:rsidRPr="00351246">
        <w:rPr>
          <w:rFonts w:cstheme="minorHAnsi"/>
        </w:rPr>
        <w:t xml:space="preserve"> amfetamina, za razliku od 2021. godine kada je bio na 13. mjestu i 2020. god</w:t>
      </w:r>
      <w:r>
        <w:rPr>
          <w:rFonts w:cstheme="minorHAnsi"/>
        </w:rPr>
        <w:t>ine kada je bio na prvom mjestu.</w:t>
      </w:r>
    </w:p>
    <w:p w:rsidR="00504947" w:rsidRDefault="00504947" w:rsidP="00504947">
      <w:pPr>
        <w:rPr>
          <w:b/>
          <w:i/>
        </w:rPr>
      </w:pPr>
      <w:proofErr w:type="spellStart"/>
      <w:r w:rsidRPr="00504947">
        <w:rPr>
          <w:b/>
          <w:i/>
        </w:rPr>
        <w:t>Metamfetamin</w:t>
      </w:r>
      <w:proofErr w:type="spellEnd"/>
    </w:p>
    <w:p w:rsidR="00504947" w:rsidRPr="00504947" w:rsidRDefault="00504947" w:rsidP="00504947">
      <w:pPr>
        <w:jc w:val="both"/>
      </w:pPr>
      <w:r w:rsidRPr="00504947">
        <w:t>Tradicionalno koncentriran u Češkoj i Slovačkoj,</w:t>
      </w:r>
      <w:r w:rsidR="009C4DAC">
        <w:t xml:space="preserve"> </w:t>
      </w:r>
      <w:r w:rsidRPr="00504947">
        <w:t xml:space="preserve">sada </w:t>
      </w:r>
      <w:r w:rsidR="009C4DAC">
        <w:t>je registriran</w:t>
      </w:r>
      <w:r w:rsidRPr="00504947">
        <w:t xml:space="preserve"> i u Belgiji, istočnoj Njemačkoj, Španjolskoj, Cipru, Nizozemskoj i Turskoj te nekoliko sjevernoeuropskih zemalja (npr. Danska, Litva, Finska i Norveška). Od 67 gradova s podacima za 2022. i 2023., više od polovice (39) prijavilo je </w:t>
      </w:r>
      <w:r w:rsidR="009C4DAC">
        <w:t>pad registriranih urinarnih metabolita</w:t>
      </w:r>
      <w:r w:rsidRPr="00504947">
        <w:t>, 15 po</w:t>
      </w:r>
      <w:r w:rsidR="009C4DAC">
        <w:t>rast</w:t>
      </w:r>
      <w:r w:rsidRPr="00504947">
        <w:t xml:space="preserve"> i 13 stabilnu situaciju. </w:t>
      </w:r>
      <w:r w:rsidR="009C4DAC">
        <w:t>Na ostalim lokacijama</w:t>
      </w:r>
      <w:r w:rsidRPr="00504947">
        <w:t xml:space="preserve"> količine </w:t>
      </w:r>
      <w:proofErr w:type="spellStart"/>
      <w:r w:rsidRPr="00504947">
        <w:t>metamfetamina</w:t>
      </w:r>
      <w:proofErr w:type="spellEnd"/>
      <w:r w:rsidRPr="00504947">
        <w:t xml:space="preserve"> bile vrlo niske do zanemarive, iako </w:t>
      </w:r>
      <w:r w:rsidR="00BD02D1">
        <w:t>je</w:t>
      </w:r>
      <w:r w:rsidRPr="00504947">
        <w:t xml:space="preserve"> zabilježen </w:t>
      </w:r>
      <w:r w:rsidR="009C4DAC">
        <w:t>određen</w:t>
      </w:r>
      <w:r w:rsidR="00BD02D1">
        <w:t>i</w:t>
      </w:r>
      <w:r w:rsidRPr="00504947">
        <w:t xml:space="preserve"> po</w:t>
      </w:r>
      <w:r w:rsidR="00BD02D1">
        <w:t>rast</w:t>
      </w:r>
      <w:r w:rsidRPr="00504947">
        <w:t xml:space="preserve"> u srednjoeuropskim gradovima (npr. u Austriji i Sloveniji). Dva grada s najvećim opterećenjem nalaze se u Češkoj, a slijede gradovi u Njemačkoj, Slovačkoj i Turskoj.</w:t>
      </w:r>
    </w:p>
    <w:p w:rsidR="00504947" w:rsidRPr="00293F6E" w:rsidRDefault="00504947" w:rsidP="00504947">
      <w:pPr>
        <w:jc w:val="both"/>
        <w:rPr>
          <w:rFonts w:cstheme="minorHAnsi"/>
        </w:rPr>
      </w:pPr>
      <w:r w:rsidRPr="00293F6E">
        <w:rPr>
          <w:rFonts w:cstheme="minorHAnsi"/>
        </w:rPr>
        <w:t xml:space="preserve">Podaci koji se odnose na mjerenje razine urinarnih </w:t>
      </w:r>
      <w:proofErr w:type="spellStart"/>
      <w:r w:rsidRPr="00293F6E">
        <w:rPr>
          <w:rFonts w:cstheme="minorHAnsi"/>
        </w:rPr>
        <w:t>biomarkera</w:t>
      </w:r>
      <w:proofErr w:type="spellEnd"/>
      <w:r w:rsidRPr="00293F6E">
        <w:rPr>
          <w:rFonts w:cstheme="minorHAnsi"/>
        </w:rPr>
        <w:t xml:space="preserve"> </w:t>
      </w:r>
      <w:proofErr w:type="spellStart"/>
      <w:r w:rsidRPr="00293F6E">
        <w:rPr>
          <w:rFonts w:cstheme="minorHAnsi"/>
        </w:rPr>
        <w:t>metamfetam</w:t>
      </w:r>
      <w:r>
        <w:rPr>
          <w:rFonts w:cstheme="minorHAnsi"/>
        </w:rPr>
        <w:t>ina</w:t>
      </w:r>
      <w:proofErr w:type="spellEnd"/>
      <w:r w:rsidRPr="00293F6E">
        <w:rPr>
          <w:rFonts w:cstheme="minorHAnsi"/>
        </w:rPr>
        <w:t xml:space="preserve"> </w:t>
      </w:r>
      <w:r w:rsidR="000F6516">
        <w:rPr>
          <w:rFonts w:cstheme="minorHAnsi"/>
        </w:rPr>
        <w:t xml:space="preserve">na području </w:t>
      </w:r>
      <w:r w:rsidR="000F6516" w:rsidRPr="000F6516">
        <w:rPr>
          <w:rFonts w:cstheme="minorHAnsi"/>
          <w:b/>
          <w:i/>
        </w:rPr>
        <w:t>Grada</w:t>
      </w:r>
      <w:r w:rsidRPr="000F6516">
        <w:rPr>
          <w:rFonts w:cstheme="minorHAnsi"/>
          <w:b/>
          <w:i/>
        </w:rPr>
        <w:t xml:space="preserve"> Zagreb</w:t>
      </w:r>
      <w:r w:rsidR="000F6516">
        <w:rPr>
          <w:rFonts w:cstheme="minorHAnsi"/>
        </w:rPr>
        <w:t>a</w:t>
      </w:r>
      <w:r w:rsidRPr="00293F6E">
        <w:rPr>
          <w:rFonts w:cstheme="minorHAnsi"/>
        </w:rPr>
        <w:t xml:space="preserve"> dostupni </w:t>
      </w:r>
      <w:r w:rsidR="009C4DAC">
        <w:rPr>
          <w:rFonts w:cstheme="minorHAnsi"/>
        </w:rPr>
        <w:t xml:space="preserve">su </w:t>
      </w:r>
      <w:r w:rsidRPr="00293F6E">
        <w:rPr>
          <w:rFonts w:cstheme="minorHAnsi"/>
        </w:rPr>
        <w:t xml:space="preserve">samo za 2014. i 2020. godinu. Sukladno raspoloživim podacima, primjetan je porast razine urinarnih </w:t>
      </w:r>
      <w:proofErr w:type="spellStart"/>
      <w:r w:rsidRPr="00293F6E">
        <w:rPr>
          <w:rFonts w:cstheme="minorHAnsi"/>
        </w:rPr>
        <w:t>biomarkera</w:t>
      </w:r>
      <w:proofErr w:type="spellEnd"/>
      <w:r w:rsidRPr="00293F6E">
        <w:rPr>
          <w:rFonts w:cstheme="minorHAnsi"/>
        </w:rPr>
        <w:t xml:space="preserve"> u 2020. godini (6.14</w:t>
      </w:r>
      <w:r>
        <w:rPr>
          <w:rFonts w:cstheme="minorHAnsi"/>
        </w:rPr>
        <w:t xml:space="preserve"> </w:t>
      </w:r>
      <w:r w:rsidRPr="00293F6E">
        <w:rPr>
          <w:rFonts w:cstheme="minorHAnsi"/>
        </w:rPr>
        <w:t>mg/1000 stanovnika po danu), u odnosu na 2014. godinu (0.77</w:t>
      </w:r>
      <w:r>
        <w:rPr>
          <w:rFonts w:cstheme="minorHAnsi"/>
        </w:rPr>
        <w:t xml:space="preserve"> </w:t>
      </w:r>
      <w:r w:rsidRPr="00293F6E">
        <w:rPr>
          <w:rFonts w:cstheme="minorHAnsi"/>
        </w:rPr>
        <w:t>mg/1000 stanovnika po danu).</w:t>
      </w:r>
    </w:p>
    <w:p w:rsidR="00504947" w:rsidRDefault="00504947" w:rsidP="00504947">
      <w:pPr>
        <w:jc w:val="both"/>
        <w:rPr>
          <w:rFonts w:cstheme="minorHAnsi"/>
          <w:color w:val="4472C4" w:themeColor="accent1"/>
        </w:rPr>
      </w:pPr>
      <w:r>
        <w:rPr>
          <w:rFonts w:cstheme="minorHAnsi"/>
        </w:rPr>
        <w:lastRenderedPageBreak/>
        <w:t xml:space="preserve">Najviša razina urinarnih </w:t>
      </w:r>
      <w:proofErr w:type="spellStart"/>
      <w:r>
        <w:rPr>
          <w:rFonts w:cstheme="minorHAnsi"/>
        </w:rPr>
        <w:t>biomarkera</w:t>
      </w:r>
      <w:proofErr w:type="spellEnd"/>
      <w:r>
        <w:rPr>
          <w:rFonts w:cstheme="minorHAnsi"/>
        </w:rPr>
        <w:t xml:space="preserve"> zabilježena je 2020. godine u utorak (20.73</w:t>
      </w:r>
      <w:r w:rsidRPr="001805A8">
        <w:rPr>
          <w:rFonts w:cstheme="minorHAnsi"/>
        </w:rPr>
        <w:t xml:space="preserve"> </w:t>
      </w:r>
      <w:r w:rsidRPr="00351246">
        <w:rPr>
          <w:rFonts w:cstheme="minorHAnsi"/>
        </w:rPr>
        <w:t>mg/1000 stanovnika po danu</w:t>
      </w:r>
      <w:r>
        <w:rPr>
          <w:rFonts w:cstheme="minorHAnsi"/>
        </w:rPr>
        <w:t xml:space="preserve">), a 2014. godine u nedjelju (1.51 </w:t>
      </w:r>
      <w:r w:rsidRPr="00351246">
        <w:rPr>
          <w:rFonts w:cstheme="minorHAnsi"/>
        </w:rPr>
        <w:t>mg/1000 stanovnika po danu</w:t>
      </w:r>
      <w:r>
        <w:rPr>
          <w:rFonts w:cstheme="minorHAnsi"/>
        </w:rPr>
        <w:t xml:space="preserve">). </w:t>
      </w:r>
    </w:p>
    <w:p w:rsidR="00504947" w:rsidRDefault="00504947" w:rsidP="00504947">
      <w:pPr>
        <w:jc w:val="both"/>
      </w:pPr>
      <w:r>
        <w:t xml:space="preserve">Ni jedne od godina za koje su dostupni podaci, Zagreb se nije nalazio u 20 gradova s najvećom zabilježenom razinom urinarnih </w:t>
      </w:r>
      <w:proofErr w:type="spellStart"/>
      <w:r>
        <w:t>biomarkera</w:t>
      </w:r>
      <w:proofErr w:type="spellEnd"/>
      <w:r>
        <w:t xml:space="preserve"> </w:t>
      </w:r>
      <w:proofErr w:type="spellStart"/>
      <w:r>
        <w:t>metamfetamina</w:t>
      </w:r>
      <w:proofErr w:type="spellEnd"/>
      <w:r>
        <w:t xml:space="preserve">. </w:t>
      </w:r>
    </w:p>
    <w:p w:rsidR="00504947" w:rsidRPr="00504947" w:rsidRDefault="00504947" w:rsidP="00504947">
      <w:pPr>
        <w:rPr>
          <w:b/>
          <w:i/>
        </w:rPr>
      </w:pPr>
      <w:r w:rsidRPr="00504947">
        <w:rPr>
          <w:b/>
          <w:i/>
        </w:rPr>
        <w:t>MDMA</w:t>
      </w:r>
    </w:p>
    <w:p w:rsidR="000F6516" w:rsidRDefault="000F6516" w:rsidP="00504947">
      <w:pPr>
        <w:jc w:val="both"/>
      </w:pPr>
      <w:r w:rsidRPr="000F6516">
        <w:t>Od 69 gradova s podacima za 2022. i 2023., 42 su prijavila po</w:t>
      </w:r>
      <w:r>
        <w:t>rast</w:t>
      </w:r>
      <w:r w:rsidRPr="000F6516">
        <w:t xml:space="preserve"> detekcije MDMA (uglavnom u sjevernoj Europi),</w:t>
      </w:r>
      <w:r w:rsidR="00BD02D1">
        <w:t xml:space="preserve"> </w:t>
      </w:r>
      <w:r w:rsidRPr="000F6516">
        <w:t>11 stabilnu situaciju</w:t>
      </w:r>
      <w:r w:rsidR="00BD02D1">
        <w:t xml:space="preserve">, a </w:t>
      </w:r>
      <w:r w:rsidR="00BD02D1" w:rsidRPr="000F6516">
        <w:t xml:space="preserve">16 </w:t>
      </w:r>
      <w:r w:rsidR="00BD02D1">
        <w:t>pad</w:t>
      </w:r>
      <w:r w:rsidR="00BD02D1" w:rsidRPr="000F6516">
        <w:t xml:space="preserve"> (uglavnom u gradovima u južnoj i srednjoj Europi</w:t>
      </w:r>
      <w:r w:rsidR="00BD02D1">
        <w:t>)</w:t>
      </w:r>
      <w:bookmarkStart w:id="0" w:name="_GoBack"/>
      <w:bookmarkEnd w:id="0"/>
      <w:r w:rsidRPr="000F6516">
        <w:t>. Najveća količina MDMA pronađena je u otpadnim vodama u gradovima u Belgiji, Njemačkoj, Španjolskoj, Francuskoj i Nizozemskoj.</w:t>
      </w:r>
      <w:r>
        <w:t xml:space="preserve"> </w:t>
      </w:r>
    </w:p>
    <w:p w:rsidR="000F6516" w:rsidRDefault="000F6516" w:rsidP="000F6516">
      <w:pPr>
        <w:jc w:val="both"/>
        <w:rPr>
          <w:rFonts w:cstheme="minorHAnsi"/>
        </w:rPr>
      </w:pPr>
      <w:r w:rsidRPr="000F6516">
        <w:rPr>
          <w:b/>
          <w:i/>
        </w:rPr>
        <w:t>Na području Grada Zagreba</w:t>
      </w:r>
      <w:r>
        <w:t xml:space="preserve">, u 2023. održana je prosječna razina urinarnih </w:t>
      </w:r>
      <w:proofErr w:type="spellStart"/>
      <w:r>
        <w:t>biomarkera</w:t>
      </w:r>
      <w:proofErr w:type="spellEnd"/>
      <w:r>
        <w:t xml:space="preserve"> MDMA-a (27.27 mg/1000 stanovnika po danu). U</w:t>
      </w:r>
      <w:r w:rsidRPr="0021733A">
        <w:t xml:space="preserve"> 2022. godini nastavljen je </w:t>
      </w:r>
      <w:r>
        <w:t xml:space="preserve">blagi </w:t>
      </w:r>
      <w:r w:rsidRPr="0021733A">
        <w:t xml:space="preserve">pad razine </w:t>
      </w:r>
      <w:proofErr w:type="spellStart"/>
      <w:r w:rsidRPr="0021733A">
        <w:t>biomarkera</w:t>
      </w:r>
      <w:proofErr w:type="spellEnd"/>
      <w:r w:rsidRPr="0021733A">
        <w:t xml:space="preserve"> MDMA (26.86</w:t>
      </w:r>
      <w:r w:rsidRPr="0021733A">
        <w:rPr>
          <w:rFonts w:cstheme="minorHAnsi"/>
        </w:rPr>
        <w:t xml:space="preserve"> mg/1000 stanovnika po danu) koji je započeo 2021. godine (28.26</w:t>
      </w:r>
      <w:r>
        <w:rPr>
          <w:rFonts w:cstheme="minorHAnsi"/>
        </w:rPr>
        <w:t xml:space="preserve"> </w:t>
      </w:r>
      <w:r w:rsidRPr="00F60586">
        <w:rPr>
          <w:rFonts w:cstheme="minorHAnsi"/>
        </w:rPr>
        <w:t>mg/1000 stanovnika po danu), u odnosu na 2020. godinu kada je zabilježena razina od 41.38</w:t>
      </w:r>
      <w:r>
        <w:rPr>
          <w:rFonts w:cstheme="minorHAnsi"/>
        </w:rPr>
        <w:t xml:space="preserve"> </w:t>
      </w:r>
      <w:r w:rsidRPr="00F60586">
        <w:rPr>
          <w:rFonts w:cstheme="minorHAnsi"/>
        </w:rPr>
        <w:t xml:space="preserve">mg/1000 stanovnika po danu. </w:t>
      </w:r>
    </w:p>
    <w:p w:rsidR="000F6516" w:rsidRPr="00685B54" w:rsidRDefault="000F6516" w:rsidP="000F6516">
      <w:pPr>
        <w:jc w:val="both"/>
        <w:rPr>
          <w:rFonts w:cstheme="minorHAnsi"/>
        </w:rPr>
      </w:pPr>
      <w:r>
        <w:rPr>
          <w:rFonts w:cstheme="minorHAnsi"/>
        </w:rPr>
        <w:t xml:space="preserve">U 2023. godini najveća razina urinarnih </w:t>
      </w:r>
      <w:proofErr w:type="spellStart"/>
      <w:r>
        <w:rPr>
          <w:rFonts w:cstheme="minorHAnsi"/>
        </w:rPr>
        <w:t>biomarkera</w:t>
      </w:r>
      <w:proofErr w:type="spellEnd"/>
      <w:r>
        <w:rPr>
          <w:rFonts w:cstheme="minorHAnsi"/>
        </w:rPr>
        <w:t xml:space="preserve"> MDMA-a u ponedjeljak (65.86 mg/1000 stanovnika po danu). Najveća razina urinarnih </w:t>
      </w:r>
      <w:proofErr w:type="spellStart"/>
      <w:r>
        <w:rPr>
          <w:rFonts w:cstheme="minorHAnsi"/>
        </w:rPr>
        <w:t>biomarkera</w:t>
      </w:r>
      <w:proofErr w:type="spellEnd"/>
      <w:r>
        <w:rPr>
          <w:rFonts w:cstheme="minorHAnsi"/>
        </w:rPr>
        <w:t xml:space="preserve"> MDMA u 2022. godini zabilježena je u petak (65.18</w:t>
      </w:r>
      <w:r w:rsidRPr="00685B54">
        <w:rPr>
          <w:rFonts w:cstheme="minorHAnsi"/>
        </w:rPr>
        <w:t xml:space="preserve"> </w:t>
      </w:r>
      <w:r w:rsidRPr="00F60586">
        <w:rPr>
          <w:rFonts w:cstheme="minorHAnsi"/>
        </w:rPr>
        <w:t>mg/1000 stanovnika po danu</w:t>
      </w:r>
      <w:r>
        <w:rPr>
          <w:rFonts w:cstheme="minorHAnsi"/>
        </w:rPr>
        <w:t>, u 2021. godini u nedjelju (51.31</w:t>
      </w:r>
      <w:r w:rsidRPr="00685B54">
        <w:rPr>
          <w:rFonts w:cstheme="minorHAnsi"/>
        </w:rPr>
        <w:t xml:space="preserve"> </w:t>
      </w:r>
      <w:r w:rsidRPr="00F60586">
        <w:rPr>
          <w:rFonts w:cstheme="minorHAnsi"/>
        </w:rPr>
        <w:t>mg/1000 stanovnika po danu</w:t>
      </w:r>
      <w:r>
        <w:rPr>
          <w:rFonts w:cstheme="minorHAnsi"/>
        </w:rPr>
        <w:t>, a u 2020. godini u nedjelju (70.46</w:t>
      </w:r>
      <w:r w:rsidRPr="00685B54">
        <w:rPr>
          <w:rFonts w:cstheme="minorHAnsi"/>
        </w:rPr>
        <w:t xml:space="preserve"> </w:t>
      </w:r>
      <w:r w:rsidRPr="00F60586">
        <w:rPr>
          <w:rFonts w:cstheme="minorHAnsi"/>
        </w:rPr>
        <w:t>mg/1000 stanovnika po danu</w:t>
      </w:r>
      <w:r>
        <w:rPr>
          <w:rFonts w:cstheme="minorHAnsi"/>
        </w:rPr>
        <w:t>).</w:t>
      </w:r>
    </w:p>
    <w:p w:rsidR="000F6516" w:rsidRPr="0021733A" w:rsidRDefault="000F6516" w:rsidP="000F6516">
      <w:pPr>
        <w:jc w:val="both"/>
      </w:pPr>
      <w:r>
        <w:t xml:space="preserve">U 2023. godini Zagreb nije među top 20 gradova u EU. </w:t>
      </w:r>
      <w:r w:rsidRPr="0021733A">
        <w:t xml:space="preserve">U 2022. godini Zagreb je </w:t>
      </w:r>
      <w:r>
        <w:t xml:space="preserve">na </w:t>
      </w:r>
      <w:r w:rsidRPr="0021733A">
        <w:t xml:space="preserve">17. </w:t>
      </w:r>
      <w:r>
        <w:t xml:space="preserve">mjestu </w:t>
      </w:r>
      <w:r w:rsidRPr="0021733A">
        <w:t xml:space="preserve">od 20 gradova u Europi </w:t>
      </w:r>
      <w:r>
        <w:t>s najvećom zabilježenom razinom</w:t>
      </w:r>
      <w:r w:rsidRPr="0021733A">
        <w:t xml:space="preserve"> urinarnih </w:t>
      </w:r>
      <w:proofErr w:type="spellStart"/>
      <w:r w:rsidRPr="0021733A">
        <w:t>biomarkera</w:t>
      </w:r>
      <w:proofErr w:type="spellEnd"/>
      <w:r w:rsidRPr="0021733A">
        <w:t xml:space="preserve"> MDMA</w:t>
      </w:r>
      <w:r>
        <w:t xml:space="preserve">, dok je u 2021. godini bio na 14. mjestu, a 2020. godine na  9. mjestu. </w:t>
      </w:r>
    </w:p>
    <w:p w:rsidR="00504947" w:rsidRPr="00504947" w:rsidRDefault="00504947" w:rsidP="00504947">
      <w:pPr>
        <w:jc w:val="both"/>
        <w:rPr>
          <w:b/>
          <w:i/>
        </w:rPr>
      </w:pPr>
      <w:proofErr w:type="spellStart"/>
      <w:r w:rsidRPr="00504947">
        <w:rPr>
          <w:b/>
          <w:i/>
        </w:rPr>
        <w:t>Ketamin</w:t>
      </w:r>
      <w:proofErr w:type="spellEnd"/>
    </w:p>
    <w:p w:rsidR="00504947" w:rsidRDefault="00504947" w:rsidP="00504947">
      <w:pPr>
        <w:jc w:val="both"/>
      </w:pPr>
      <w:r w:rsidRPr="00254EA2">
        <w:rPr>
          <w:rFonts w:cstheme="minorHAnsi"/>
        </w:rPr>
        <w:t xml:space="preserve">Slijedom informacija o povećanoj dostupnosti i upotrebi </w:t>
      </w:r>
      <w:proofErr w:type="spellStart"/>
      <w:r w:rsidRPr="00254EA2">
        <w:rPr>
          <w:rFonts w:cstheme="minorHAnsi"/>
        </w:rPr>
        <w:t>ketamina</w:t>
      </w:r>
      <w:proofErr w:type="spellEnd"/>
      <w:r w:rsidRPr="00254EA2">
        <w:rPr>
          <w:rFonts w:cstheme="minorHAnsi"/>
        </w:rPr>
        <w:t xml:space="preserve"> u Europi (</w:t>
      </w:r>
      <w:hyperlink r:id="rId5" w:history="1">
        <w:r w:rsidRPr="00254EA2">
          <w:rPr>
            <w:rStyle w:val="Hyperlink"/>
          </w:rPr>
          <w:t>EDR 2022</w:t>
        </w:r>
      </w:hyperlink>
      <w:r w:rsidRPr="00254EA2">
        <w:t>)</w:t>
      </w:r>
      <w:r>
        <w:t>,</w:t>
      </w:r>
      <w:r w:rsidRPr="00254EA2">
        <w:t xml:space="preserve"> </w:t>
      </w:r>
      <w:proofErr w:type="spellStart"/>
      <w:r w:rsidRPr="00254EA2">
        <w:rPr>
          <w:rFonts w:cstheme="minorHAnsi"/>
        </w:rPr>
        <w:t>ketamin</w:t>
      </w:r>
      <w:proofErr w:type="spellEnd"/>
      <w:r w:rsidRPr="00254EA2">
        <w:rPr>
          <w:rFonts w:cstheme="minorHAnsi"/>
        </w:rPr>
        <w:t xml:space="preserve"> je prvi puta </w:t>
      </w:r>
      <w:r>
        <w:rPr>
          <w:rFonts w:cstheme="minorHAnsi"/>
        </w:rPr>
        <w:t>uključen u analizu 2022. godine, stoga usporedbe nisu moguće</w:t>
      </w:r>
      <w:r>
        <w:t>.</w:t>
      </w:r>
      <w:r w:rsidR="000F6516" w:rsidRPr="000F6516">
        <w:t xml:space="preserve"> Podaci iz 2023. otkrili su relativno niske razine ostataka </w:t>
      </w:r>
      <w:proofErr w:type="spellStart"/>
      <w:r w:rsidR="000F6516" w:rsidRPr="000F6516">
        <w:t>ketamina</w:t>
      </w:r>
      <w:proofErr w:type="spellEnd"/>
      <w:r w:rsidR="000F6516" w:rsidRPr="000F6516">
        <w:t xml:space="preserve"> u komunalnim otpadnim vodama prijav</w:t>
      </w:r>
      <w:r w:rsidR="000F6516">
        <w:t>ljenih od strane</w:t>
      </w:r>
      <w:r w:rsidR="000F6516" w:rsidRPr="000F6516">
        <w:t xml:space="preserve"> 49 gradova, ali sa znakovima p</w:t>
      </w:r>
      <w:r w:rsidR="000F6516">
        <w:t>orasta</w:t>
      </w:r>
      <w:r w:rsidR="000F6516" w:rsidRPr="000F6516">
        <w:t xml:space="preserve"> u više od polovice gradova s dostupnim podacima. Od 22 grada koji imaju podatke o </w:t>
      </w:r>
      <w:r w:rsidR="000F6516">
        <w:t>urinarnim metabolitima</w:t>
      </w:r>
      <w:r w:rsidR="000F6516" w:rsidRPr="000F6516">
        <w:t xml:space="preserve"> </w:t>
      </w:r>
      <w:proofErr w:type="spellStart"/>
      <w:r w:rsidR="000F6516" w:rsidRPr="000F6516">
        <w:t>ketamina</w:t>
      </w:r>
      <w:proofErr w:type="spellEnd"/>
      <w:r w:rsidR="000F6516" w:rsidRPr="000F6516">
        <w:t xml:space="preserve"> za 2022. i 2023. godinu, 12 je prijavilo porast, 8 stabilno stanje i 2 pad. Najveća količina </w:t>
      </w:r>
      <w:proofErr w:type="spellStart"/>
      <w:r w:rsidR="000F6516" w:rsidRPr="000F6516">
        <w:t>ketamina</w:t>
      </w:r>
      <w:proofErr w:type="spellEnd"/>
      <w:r w:rsidR="000F6516" w:rsidRPr="000F6516">
        <w:t xml:space="preserve"> pronađena je u otpadnim vodama u gradovima Belgije, Španjolske, Francuske i Nizozemske</w:t>
      </w:r>
      <w:r w:rsidR="000F6516" w:rsidRPr="000F6516">
        <w:rPr>
          <w:b/>
          <w:i/>
          <w:color w:val="2F5496" w:themeColor="accent1" w:themeShade="BF"/>
        </w:rPr>
        <w:t>.</w:t>
      </w:r>
      <w:r>
        <w:t xml:space="preserve"> Podaci za</w:t>
      </w:r>
      <w:r w:rsidR="000F6516">
        <w:t xml:space="preserve"> </w:t>
      </w:r>
      <w:r w:rsidR="000F6516" w:rsidRPr="000F6516">
        <w:rPr>
          <w:b/>
          <w:i/>
        </w:rPr>
        <w:t>Grad</w:t>
      </w:r>
      <w:r w:rsidRPr="000F6516">
        <w:rPr>
          <w:b/>
          <w:i/>
        </w:rPr>
        <w:t xml:space="preserve"> Zagreb </w:t>
      </w:r>
      <w:r>
        <w:t xml:space="preserve">nisu dostupni. </w:t>
      </w:r>
    </w:p>
    <w:p w:rsidR="000F6516" w:rsidRPr="000F6516" w:rsidRDefault="000F6516" w:rsidP="00504947">
      <w:pPr>
        <w:jc w:val="both"/>
      </w:pPr>
    </w:p>
    <w:p w:rsidR="00504947" w:rsidRPr="00AD051C" w:rsidRDefault="00504947" w:rsidP="00504947">
      <w:pPr>
        <w:jc w:val="both"/>
        <w:rPr>
          <w:b/>
          <w:i/>
          <w:color w:val="2F5496" w:themeColor="accent1" w:themeShade="BF"/>
        </w:rPr>
      </w:pPr>
      <w:r w:rsidRPr="00AD051C">
        <w:rPr>
          <w:b/>
          <w:i/>
          <w:color w:val="2F5496" w:themeColor="accent1" w:themeShade="BF"/>
        </w:rPr>
        <w:t xml:space="preserve">NAPOMENA: </w:t>
      </w:r>
    </w:p>
    <w:p w:rsidR="00504947" w:rsidRPr="004D6007" w:rsidRDefault="00504947" w:rsidP="00504947">
      <w:pPr>
        <w:jc w:val="both"/>
        <w:rPr>
          <w:i/>
          <w:color w:val="2F5496" w:themeColor="accent1" w:themeShade="BF"/>
        </w:rPr>
      </w:pPr>
      <w:r w:rsidRPr="004D6007">
        <w:rPr>
          <w:i/>
          <w:color w:val="2F5496" w:themeColor="accent1" w:themeShade="BF"/>
        </w:rPr>
        <w:t xml:space="preserve">Prikazani podaci odnose se na izmjerene razine urinarnih metabolita kokaina i kanabisa - </w:t>
      </w:r>
      <w:proofErr w:type="spellStart"/>
      <w:r w:rsidRPr="004D6007">
        <w:rPr>
          <w:i/>
          <w:color w:val="2F5496" w:themeColor="accent1" w:themeShade="BF"/>
        </w:rPr>
        <w:t>benzoilekgonin</w:t>
      </w:r>
      <w:proofErr w:type="spellEnd"/>
      <w:r w:rsidRPr="004D6007">
        <w:rPr>
          <w:i/>
          <w:color w:val="2F5496" w:themeColor="accent1" w:themeShade="BF"/>
        </w:rPr>
        <w:t xml:space="preserve"> (BE) i THC-COOH (11-nor-9-karboksi-delta9-tetrahidrokanabinol), odnosno  urinarnih </w:t>
      </w:r>
      <w:proofErr w:type="spellStart"/>
      <w:r w:rsidRPr="004D6007">
        <w:rPr>
          <w:i/>
          <w:color w:val="2F5496" w:themeColor="accent1" w:themeShade="BF"/>
        </w:rPr>
        <w:t>biomarkera</w:t>
      </w:r>
      <w:proofErr w:type="spellEnd"/>
      <w:r w:rsidRPr="004D6007">
        <w:rPr>
          <w:i/>
          <w:color w:val="2F5496" w:themeColor="accent1" w:themeShade="BF"/>
        </w:rPr>
        <w:t xml:space="preserve"> amfetamina </w:t>
      </w:r>
      <w:proofErr w:type="spellStart"/>
      <w:r w:rsidRPr="004D6007">
        <w:rPr>
          <w:i/>
          <w:color w:val="2F5496" w:themeColor="accent1" w:themeShade="BF"/>
        </w:rPr>
        <w:t>metamfetamina</w:t>
      </w:r>
      <w:proofErr w:type="spellEnd"/>
      <w:r w:rsidRPr="004D6007">
        <w:rPr>
          <w:i/>
          <w:color w:val="2F5496" w:themeColor="accent1" w:themeShade="BF"/>
        </w:rPr>
        <w:t xml:space="preserve">, </w:t>
      </w:r>
      <w:proofErr w:type="spellStart"/>
      <w:r w:rsidRPr="004D6007">
        <w:rPr>
          <w:i/>
          <w:color w:val="2F5496" w:themeColor="accent1" w:themeShade="BF"/>
        </w:rPr>
        <w:t>ketamina</w:t>
      </w:r>
      <w:proofErr w:type="spellEnd"/>
      <w:r w:rsidRPr="004D6007">
        <w:rPr>
          <w:i/>
          <w:color w:val="2F5496" w:themeColor="accent1" w:themeShade="BF"/>
        </w:rPr>
        <w:t xml:space="preserve"> i MDMA </w:t>
      </w:r>
    </w:p>
    <w:p w:rsidR="00504947" w:rsidRPr="004D6007" w:rsidRDefault="00504947" w:rsidP="00504947">
      <w:pPr>
        <w:jc w:val="both"/>
        <w:rPr>
          <w:i/>
          <w:color w:val="2F5496" w:themeColor="accent1" w:themeShade="BF"/>
        </w:rPr>
      </w:pPr>
      <w:r w:rsidRPr="004D6007">
        <w:rPr>
          <w:i/>
          <w:color w:val="2F5496" w:themeColor="accent1" w:themeShade="BF"/>
        </w:rPr>
        <w:t>Isti se ne mogu interpretirati kao konzumirane količine droga na promatranoj lokaciji u određenom vremenskom razdoblju već su samo jedan od pokazatelja, koji zajedno s drugim dostupnim pod</w:t>
      </w:r>
      <w:r>
        <w:rPr>
          <w:i/>
          <w:color w:val="2F5496" w:themeColor="accent1" w:themeShade="BF"/>
        </w:rPr>
        <w:t>a</w:t>
      </w:r>
      <w:r w:rsidRPr="004D6007">
        <w:rPr>
          <w:i/>
          <w:color w:val="2F5496" w:themeColor="accent1" w:themeShade="BF"/>
        </w:rPr>
        <w:t>tc</w:t>
      </w:r>
      <w:r>
        <w:rPr>
          <w:i/>
          <w:color w:val="2F5496" w:themeColor="accent1" w:themeShade="BF"/>
        </w:rPr>
        <w:t>i</w:t>
      </w:r>
      <w:r w:rsidRPr="004D6007">
        <w:rPr>
          <w:i/>
          <w:color w:val="2F5496" w:themeColor="accent1" w:themeShade="BF"/>
        </w:rPr>
        <w:t>ma (npr. broj osoba na liječenju zbog poremećaja uzrokovanih konzumacijom droga, zaplijenjene količine droga i njihova čistoća), doprinose deta</w:t>
      </w:r>
      <w:r>
        <w:rPr>
          <w:i/>
          <w:color w:val="2F5496" w:themeColor="accent1" w:themeShade="BF"/>
        </w:rPr>
        <w:t>l</w:t>
      </w:r>
      <w:r w:rsidRPr="004D6007">
        <w:rPr>
          <w:i/>
          <w:color w:val="2F5496" w:themeColor="accent1" w:themeShade="BF"/>
        </w:rPr>
        <w:t xml:space="preserve">jnijem uvidu u stanje i kretanje problematike droga te pravodobnom uočavanju novih trendova. </w:t>
      </w:r>
    </w:p>
    <w:p w:rsidR="00504947" w:rsidRDefault="00504947"/>
    <w:sectPr w:rsidR="0050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47"/>
    <w:rsid w:val="000F6516"/>
    <w:rsid w:val="003A00AC"/>
    <w:rsid w:val="00504947"/>
    <w:rsid w:val="00761370"/>
    <w:rsid w:val="00900168"/>
    <w:rsid w:val="009C4DAC"/>
    <w:rsid w:val="00BD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98208"/>
  <w15:chartTrackingRefBased/>
  <w15:docId w15:val="{ABE1FA95-5242-4D0D-85D7-FE61B9CC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9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mcdda.europa.eu/publications/edr/trends-developments/2022_en" TargetMode="External"/><Relationship Id="rId4" Type="http://schemas.openxmlformats.org/officeDocument/2006/relationships/hyperlink" Target="https://www.emcdda.europa.eu/publications/html/pods/waste-water-analysi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lara.jezic</dc:creator>
  <cp:keywords/>
  <dc:description/>
  <cp:lastModifiedBy>lara.jezic</cp:lastModifiedBy>
  <cp:revision>2</cp:revision>
  <dcterms:created xsi:type="dcterms:W3CDTF">2024-03-27T12:42:00Z</dcterms:created>
  <dcterms:modified xsi:type="dcterms:W3CDTF">2024-03-27T12:42:00Z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1771efaf-15c9-4a26-8232-f044720563b5</vt:lpwstr>
  </property>
</Properties>
</file>